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98" w:rsidRPr="00FC321E" w:rsidRDefault="00536198" w:rsidP="00FC321E">
      <w:pPr>
        <w:jc w:val="right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logo" style="position:absolute;left:0;text-align:left;margin-left:40pt;margin-top:-19pt;width:40pt;height:40pt;z-index:251658240;visibility:visible">
            <v:imagedata r:id="rId5" o:title=""/>
            <w10:wrap type="square"/>
          </v:shape>
        </w:pict>
      </w:r>
    </w:p>
    <w:tbl>
      <w:tblPr>
        <w:tblW w:w="9889" w:type="dxa"/>
        <w:tblInd w:w="-106" w:type="dxa"/>
        <w:tblLook w:val="0000"/>
      </w:tblPr>
      <w:tblGrid>
        <w:gridCol w:w="6103"/>
        <w:gridCol w:w="4002"/>
      </w:tblGrid>
      <w:tr w:rsidR="00536198" w:rsidRPr="00ED72C9">
        <w:trPr>
          <w:trHeight w:val="3490"/>
        </w:trPr>
        <w:tc>
          <w:tcPr>
            <w:tcW w:w="5812" w:type="dxa"/>
          </w:tcPr>
          <w:p w:rsidR="00536198" w:rsidRPr="00ED72C9" w:rsidRDefault="00536198" w:rsidP="00BE4278">
            <w:pPr>
              <w:jc w:val="center"/>
              <w:rPr>
                <w:b/>
                <w:bCs/>
              </w:rPr>
            </w:pP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</w:rPr>
            </w:pPr>
            <w:r w:rsidRPr="00ED72C9">
              <w:rPr>
                <w:b/>
                <w:bCs/>
              </w:rPr>
              <w:t xml:space="preserve">               </w:t>
            </w:r>
            <w:r w:rsidRPr="00ED72C9">
              <w:rPr>
                <w:rFonts w:ascii="Calibri" w:hAnsi="Calibri" w:cs="Calibri"/>
                <w:b/>
                <w:bCs/>
              </w:rPr>
              <w:t>ΕΛΛΗΝΙΚΗ ΔΗΜΟΚΡΑΤΙΑ</w:t>
            </w:r>
          </w:p>
          <w:p w:rsidR="00536198" w:rsidRPr="00ED72C9" w:rsidRDefault="00536198" w:rsidP="00D67B23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ΥΠΟΥΡΓΕΙΟ ΠΑΙΔΕΙΑΣ, ΕΡΕΥΝΑΣ ΚΑΙ ΘΡΗΣΚΕΥΜΑΤΩΝ</w:t>
            </w: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</w:rPr>
            </w:pP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</w:rPr>
            </w:pPr>
            <w:r w:rsidRPr="00ED72C9">
              <w:rPr>
                <w:rFonts w:ascii="Calibri" w:hAnsi="Calibri" w:cs="Calibri"/>
                <w:b/>
                <w:bCs/>
              </w:rPr>
              <w:t>ΠΕΡ/ΚΗ Δ/ΝΣΗ  Π/ΘΜΙΑΣ &amp; Δ/ΘΜΙΑΣ</w:t>
            </w: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</w:rPr>
            </w:pPr>
            <w:r w:rsidRPr="00ED72C9">
              <w:rPr>
                <w:rFonts w:ascii="Calibri" w:hAnsi="Calibri" w:cs="Calibri"/>
                <w:b/>
                <w:bCs/>
              </w:rPr>
              <w:t xml:space="preserve">              ΕΚΠ/ΣΗΣ ΗΠΕΙΡΟΥ</w:t>
            </w: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</w:rPr>
            </w:pPr>
            <w:r w:rsidRPr="00ED72C9">
              <w:rPr>
                <w:rFonts w:ascii="Calibri" w:hAnsi="Calibri" w:cs="Calibri"/>
                <w:b/>
                <w:bCs/>
              </w:rPr>
              <w:t>Δ/ΝΣΗ Δ/ΘΜΙΑΣ ΕΚΠ/ΣΗΣ ΠΡΕΒΕΖΑΣ</w:t>
            </w: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</w:rPr>
            </w:pP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  <w:spacing w:val="40"/>
              </w:rPr>
            </w:pPr>
            <w:r w:rsidRPr="00ED72C9">
              <w:rPr>
                <w:rFonts w:ascii="Calibri" w:hAnsi="Calibri" w:cs="Calibri"/>
                <w:b/>
                <w:bCs/>
                <w:spacing w:val="40"/>
              </w:rPr>
              <w:t>1</w:t>
            </w:r>
            <w:r w:rsidRPr="00ED72C9">
              <w:rPr>
                <w:rFonts w:ascii="Calibri" w:hAnsi="Calibri" w:cs="Calibri"/>
                <w:b/>
                <w:bCs/>
                <w:spacing w:val="40"/>
                <w:vertAlign w:val="superscript"/>
              </w:rPr>
              <w:t>ο</w:t>
            </w:r>
            <w:r w:rsidRPr="00ED72C9">
              <w:rPr>
                <w:rFonts w:ascii="Calibri" w:hAnsi="Calibri" w:cs="Calibri"/>
                <w:b/>
                <w:bCs/>
                <w:spacing w:val="40"/>
              </w:rPr>
              <w:t xml:space="preserve"> ΓΕΝΙΚΟ ΛΥΚΕΙΟ ΠΡΕΒΕΖΑΣ</w:t>
            </w: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  <w:spacing w:val="30"/>
              </w:rPr>
            </w:pPr>
            <w:r w:rsidRPr="00ED72C9">
              <w:rPr>
                <w:rFonts w:ascii="Calibri" w:hAnsi="Calibri" w:cs="Calibri"/>
                <w:b/>
                <w:bCs/>
                <w:spacing w:val="30"/>
              </w:rPr>
              <w:t>Στησιχόρου 6, Πόρος</w:t>
            </w: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  <w:spacing w:val="30"/>
                <w:lang w:val="en-US"/>
              </w:rPr>
            </w:pPr>
            <w:r w:rsidRPr="00ED72C9">
              <w:rPr>
                <w:rFonts w:ascii="Calibri" w:hAnsi="Calibri" w:cs="Calibri"/>
                <w:b/>
                <w:bCs/>
                <w:spacing w:val="30"/>
                <w:lang w:val="en-US"/>
              </w:rPr>
              <w:t xml:space="preserve">48100, </w:t>
            </w:r>
            <w:r w:rsidRPr="00ED72C9">
              <w:rPr>
                <w:rFonts w:ascii="Calibri" w:hAnsi="Calibri" w:cs="Calibri"/>
                <w:b/>
                <w:bCs/>
                <w:spacing w:val="30"/>
              </w:rPr>
              <w:t>ΠΡΕΒΕΖΑ</w:t>
            </w: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  <w:spacing w:val="30"/>
                <w:lang w:val="en-US"/>
              </w:rPr>
            </w:pPr>
            <w:r w:rsidRPr="00ED72C9">
              <w:rPr>
                <w:rFonts w:ascii="Calibri" w:hAnsi="Calibri" w:cs="Calibri"/>
                <w:b/>
                <w:bCs/>
                <w:spacing w:val="30"/>
              </w:rPr>
              <w:t>Τηλ</w:t>
            </w:r>
            <w:r w:rsidRPr="00ED72C9">
              <w:rPr>
                <w:rFonts w:ascii="Calibri" w:hAnsi="Calibri" w:cs="Calibri"/>
                <w:b/>
                <w:bCs/>
                <w:spacing w:val="30"/>
                <w:lang w:val="en-US"/>
              </w:rPr>
              <w:t>.: 2682022302</w:t>
            </w: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  <w:spacing w:val="30"/>
                <w:lang w:val="en-US"/>
              </w:rPr>
            </w:pPr>
            <w:r w:rsidRPr="00ED72C9">
              <w:rPr>
                <w:rFonts w:ascii="Calibri" w:hAnsi="Calibri" w:cs="Calibri"/>
                <w:b/>
                <w:bCs/>
                <w:spacing w:val="30"/>
                <w:lang w:val="en-US"/>
              </w:rPr>
              <w:t>Fax:2682022320</w:t>
            </w:r>
          </w:p>
          <w:p w:rsidR="00536198" w:rsidRPr="00ED72C9" w:rsidRDefault="00536198" w:rsidP="00D67B23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ED72C9">
              <w:rPr>
                <w:rFonts w:ascii="Calibri" w:hAnsi="Calibri" w:cs="Calibri"/>
                <w:b/>
                <w:bCs/>
                <w:spacing w:val="30"/>
                <w:lang w:val="en-US"/>
              </w:rPr>
              <w:t>E-mail: mail@1lyk-prevez.pre.sch.gr</w:t>
            </w:r>
          </w:p>
          <w:p w:rsidR="00536198" w:rsidRPr="00ED72C9" w:rsidRDefault="00536198" w:rsidP="006E62D4">
            <w:pPr>
              <w:jc w:val="both"/>
              <w:rPr>
                <w:rFonts w:ascii="Arial" w:hAnsi="Arial" w:cs="Arial"/>
                <w:b/>
                <w:bCs/>
                <w:color w:val="000000"/>
                <w:spacing w:val="-3"/>
                <w:lang w:val="en-US"/>
              </w:rPr>
            </w:pPr>
          </w:p>
        </w:tc>
        <w:tc>
          <w:tcPr>
            <w:tcW w:w="4077" w:type="dxa"/>
          </w:tcPr>
          <w:p w:rsidR="00536198" w:rsidRPr="00ED72C9" w:rsidRDefault="00536198" w:rsidP="006E62D4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b/>
                <w:bCs/>
                <w:color w:val="000000"/>
                <w:spacing w:val="-9"/>
                <w:lang w:val="en-US"/>
              </w:rPr>
            </w:pPr>
            <w:r w:rsidRPr="00ED72C9">
              <w:rPr>
                <w:rFonts w:ascii="Arial" w:hAnsi="Arial" w:cs="Arial"/>
                <w:b/>
                <w:bCs/>
                <w:color w:val="000000"/>
                <w:spacing w:val="-9"/>
                <w:lang w:val="en-US"/>
              </w:rPr>
              <w:t xml:space="preserve">                  </w:t>
            </w:r>
          </w:p>
          <w:p w:rsidR="00536198" w:rsidRPr="00ED72C9" w:rsidRDefault="00536198" w:rsidP="006E62D4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Arial" w:hAnsi="Arial" w:cs="Arial"/>
                <w:b/>
                <w:bCs/>
                <w:color w:val="000000"/>
                <w:spacing w:val="-9"/>
                <w:lang w:val="en-US"/>
              </w:rPr>
            </w:pPr>
          </w:p>
          <w:p w:rsidR="00536198" w:rsidRPr="00ED72C9" w:rsidRDefault="00536198" w:rsidP="006E62D4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Calibri" w:hAnsi="Calibri" w:cs="Calibri"/>
                <w:b/>
                <w:bCs/>
                <w:color w:val="000000"/>
                <w:spacing w:val="-9"/>
              </w:rPr>
            </w:pPr>
            <w:r w:rsidRPr="00ED72C9">
              <w:rPr>
                <w:rFonts w:ascii="Arial" w:hAnsi="Arial" w:cs="Arial"/>
                <w:b/>
                <w:bCs/>
                <w:color w:val="000000"/>
                <w:spacing w:val="-9"/>
                <w:lang w:val="en-US"/>
              </w:rPr>
              <w:t xml:space="preserve">                </w:t>
            </w:r>
            <w:r w:rsidRPr="00ED72C9">
              <w:rPr>
                <w:rFonts w:ascii="Calibri" w:hAnsi="Calibri" w:cs="Calibri"/>
                <w:b/>
                <w:bCs/>
                <w:color w:val="000000"/>
                <w:spacing w:val="-9"/>
              </w:rPr>
              <w:t>Πρέβεζα, 25/02/2019</w:t>
            </w:r>
          </w:p>
          <w:p w:rsidR="00536198" w:rsidRPr="00ED72C9" w:rsidRDefault="00536198" w:rsidP="006E62D4">
            <w:pPr>
              <w:shd w:val="clear" w:color="auto" w:fill="FFFFFF"/>
              <w:tabs>
                <w:tab w:val="left" w:pos="4562"/>
              </w:tabs>
              <w:spacing w:line="475" w:lineRule="exact"/>
              <w:ind w:right="-249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D72C9">
              <w:rPr>
                <w:rFonts w:ascii="Calibri" w:hAnsi="Calibri" w:cs="Calibri"/>
                <w:b/>
                <w:bCs/>
                <w:color w:val="000000"/>
                <w:spacing w:val="-9"/>
              </w:rPr>
              <w:t xml:space="preserve">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Αριθ. Πρωτ : 57</w:t>
            </w:r>
          </w:p>
          <w:p w:rsidR="00536198" w:rsidRPr="00ED72C9" w:rsidRDefault="00536198" w:rsidP="001B41CC">
            <w:pPr>
              <w:shd w:val="clear" w:color="auto" w:fill="FFFFFF"/>
              <w:tabs>
                <w:tab w:val="left" w:pos="4562"/>
              </w:tabs>
              <w:ind w:right="-249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36198" w:rsidRPr="00ED72C9" w:rsidRDefault="00536198" w:rsidP="006E62D4">
            <w:pPr>
              <w:jc w:val="both"/>
              <w:rPr>
                <w:rFonts w:ascii="Calibri" w:hAnsi="Calibri" w:cs="Calibri"/>
                <w:b/>
                <w:bCs/>
                <w:color w:val="000000"/>
                <w:w w:val="89"/>
              </w:rPr>
            </w:pPr>
          </w:p>
          <w:p w:rsidR="00536198" w:rsidRPr="00ED72C9" w:rsidRDefault="00536198" w:rsidP="006E62D4">
            <w:pPr>
              <w:jc w:val="both"/>
              <w:rPr>
                <w:rFonts w:ascii="Calibri" w:hAnsi="Calibri" w:cs="Calibri"/>
                <w:b/>
                <w:bCs/>
                <w:color w:val="000000"/>
                <w:w w:val="89"/>
              </w:rPr>
            </w:pPr>
          </w:p>
          <w:p w:rsidR="00536198" w:rsidRPr="00ED72C9" w:rsidRDefault="00536198" w:rsidP="006E62D4">
            <w:pPr>
              <w:ind w:left="1018" w:hanging="984"/>
              <w:jc w:val="both"/>
              <w:rPr>
                <w:rFonts w:ascii="Calibri" w:hAnsi="Calibri" w:cs="Calibri"/>
                <w:b/>
                <w:bCs/>
              </w:rPr>
            </w:pPr>
            <w:r w:rsidRPr="00ED72C9">
              <w:rPr>
                <w:rFonts w:ascii="Calibri" w:hAnsi="Calibri" w:cs="Calibri"/>
                <w:b/>
                <w:bCs/>
              </w:rPr>
              <w:t xml:space="preserve">   ΠΡΟΣ: ΓΡΑΦΕΙΑ ΓΕΝΙΚΟΥ ΤΟΥΡΙΣΜΟΥ</w:t>
            </w:r>
          </w:p>
          <w:p w:rsidR="00536198" w:rsidRPr="00ED72C9" w:rsidRDefault="00536198" w:rsidP="006E62D4">
            <w:pPr>
              <w:ind w:left="1018"/>
              <w:jc w:val="both"/>
              <w:rPr>
                <w:rFonts w:ascii="Arial" w:hAnsi="Arial" w:cs="Arial"/>
                <w:b/>
                <w:bCs/>
              </w:rPr>
            </w:pPr>
          </w:p>
          <w:p w:rsidR="00536198" w:rsidRPr="00ED72C9" w:rsidRDefault="00536198" w:rsidP="006E62D4">
            <w:pPr>
              <w:ind w:left="1018"/>
              <w:jc w:val="both"/>
              <w:rPr>
                <w:rFonts w:ascii="Arial" w:hAnsi="Arial" w:cs="Arial"/>
                <w:b/>
                <w:bCs/>
              </w:rPr>
            </w:pPr>
          </w:p>
          <w:p w:rsidR="00536198" w:rsidRPr="00ED72C9" w:rsidRDefault="00536198" w:rsidP="006E62D4">
            <w:pPr>
              <w:ind w:left="1018"/>
              <w:jc w:val="both"/>
              <w:rPr>
                <w:rFonts w:ascii="Arial" w:hAnsi="Arial" w:cs="Arial"/>
                <w:b/>
                <w:bCs/>
              </w:rPr>
            </w:pPr>
          </w:p>
          <w:p w:rsidR="00536198" w:rsidRPr="00ED72C9" w:rsidRDefault="00536198" w:rsidP="006E62D4">
            <w:pPr>
              <w:ind w:left="1018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6198" w:rsidRPr="00EE7D63">
        <w:trPr>
          <w:trHeight w:val="935"/>
        </w:trPr>
        <w:tc>
          <w:tcPr>
            <w:tcW w:w="9889" w:type="dxa"/>
            <w:gridSpan w:val="2"/>
          </w:tcPr>
          <w:tbl>
            <w:tblPr>
              <w:tblW w:w="9889" w:type="dxa"/>
              <w:tblLook w:val="0000"/>
            </w:tblPr>
            <w:tblGrid>
              <w:gridCol w:w="9889"/>
            </w:tblGrid>
            <w:tr w:rsidR="00536198" w:rsidRPr="00EE7D63">
              <w:trPr>
                <w:trHeight w:val="105"/>
              </w:trPr>
              <w:tc>
                <w:tcPr>
                  <w:tcW w:w="9889" w:type="dxa"/>
                </w:tcPr>
                <w:p w:rsidR="00536198" w:rsidRPr="00EE7D63" w:rsidRDefault="00536198" w:rsidP="00BF1791">
                  <w:pPr>
                    <w:shd w:val="clear" w:color="auto" w:fill="FFFFFF"/>
                    <w:tabs>
                      <w:tab w:val="left" w:pos="4562"/>
                    </w:tabs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</w:pPr>
                  <w:r w:rsidRPr="00EE7D63"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 xml:space="preserve">ΘΕΜΑ: « Πρόσκληση εκδήλωσης ενδιαφέροντος για κατάθεση οικονομικής προσφοράς σχετικά με μετάβαση και επιστροφή μαθητών και εκπαιδευτικών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>στη διαδρομή Πρέβεζα</w:t>
                  </w:r>
                  <w:r w:rsidRPr="00D86FF5"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>–</w:t>
                  </w:r>
                  <w:r w:rsidRPr="00D86FF5"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>Αλεξανδρούπολη</w:t>
                  </w:r>
                  <w:r w:rsidRPr="00D86FF5"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>–</w:t>
                  </w:r>
                  <w:r w:rsidRPr="00D86FF5"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>Κωνσταντινούπολη</w:t>
                  </w:r>
                  <w:r w:rsidRPr="00D86FF5"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>– Κομοτηνή</w:t>
                  </w:r>
                  <w:r w:rsidRPr="00D86FF5"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>-</w:t>
                  </w:r>
                  <w:r w:rsidRPr="00D86FF5"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 xml:space="preserve">Θεσσαλονίκη-Πρέβεζα </w:t>
                  </w:r>
                  <w:r w:rsidRPr="00EE7D63">
                    <w:rPr>
                      <w:rFonts w:ascii="Calibri" w:hAnsi="Calibri" w:cs="Calibri"/>
                      <w:b/>
                      <w:bCs/>
                      <w:color w:val="000000"/>
                      <w:spacing w:val="-9"/>
                    </w:rPr>
                    <w:t>».</w:t>
                  </w:r>
                </w:p>
              </w:tc>
            </w:tr>
          </w:tbl>
          <w:p w:rsidR="00536198" w:rsidRPr="00EE7D63" w:rsidRDefault="00536198" w:rsidP="006E62D4">
            <w:pPr>
              <w:tabs>
                <w:tab w:val="left" w:pos="1545"/>
                <w:tab w:val="center" w:pos="4410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  <w:p w:rsidR="00536198" w:rsidRPr="00EE7D63" w:rsidRDefault="00536198" w:rsidP="001B41CC">
            <w:pPr>
              <w:shd w:val="clear" w:color="auto" w:fill="FFFFFF"/>
              <w:tabs>
                <w:tab w:val="left" w:pos="4562"/>
              </w:tabs>
              <w:jc w:val="both"/>
              <w:rPr>
                <w:rFonts w:ascii="Calibri" w:hAnsi="Calibri" w:cs="Calibri"/>
                <w:b/>
                <w:bCs/>
                <w:color w:val="000000"/>
                <w:spacing w:val="-9"/>
              </w:rPr>
            </w:pPr>
            <w:r w:rsidRPr="00EE7D63">
              <w:rPr>
                <w:rFonts w:ascii="Calibri" w:hAnsi="Calibri" w:cs="Calibri"/>
                <w:b/>
                <w:bCs/>
                <w:color w:val="000000"/>
                <w:spacing w:val="-9"/>
              </w:rPr>
              <w:t xml:space="preserve">ΣΧΕΤ. : «Υ.Α. </w:t>
            </w:r>
            <w:r>
              <w:rPr>
                <w:rFonts w:ascii="Trebuchet MS" w:hAnsi="Trebuchet MS" w:cs="Trebuchet MS"/>
                <w:b/>
                <w:bCs/>
                <w:color w:val="000000"/>
                <w:spacing w:val="-9"/>
              </w:rPr>
              <w:t>33120/ΓΔ4/28-02-2017 (ΦΕΚ 681/τ.Β’/6-03-2017</w:t>
            </w:r>
            <w:r w:rsidRPr="005D1CAA">
              <w:rPr>
                <w:rFonts w:ascii="Trebuchet MS" w:hAnsi="Trebuchet MS" w:cs="Trebuchet MS"/>
                <w:b/>
                <w:bCs/>
                <w:color w:val="000000"/>
                <w:spacing w:val="-9"/>
              </w:rPr>
              <w:t>)</w:t>
            </w:r>
            <w:r w:rsidRPr="001B41CC">
              <w:rPr>
                <w:rFonts w:ascii="Trebuchet MS" w:hAnsi="Trebuchet MS" w:cs="Trebuchet MS"/>
                <w:b/>
                <w:bCs/>
                <w:color w:val="000000"/>
                <w:spacing w:val="-9"/>
              </w:rPr>
              <w:t xml:space="preserve"> </w:t>
            </w:r>
            <w:r w:rsidRPr="00EE7D63">
              <w:rPr>
                <w:rFonts w:ascii="Calibri" w:hAnsi="Calibri" w:cs="Calibri"/>
                <w:b/>
                <w:bCs/>
                <w:color w:val="000000"/>
                <w:spacing w:val="-9"/>
              </w:rPr>
              <w:t>με θέμα «Εκδρομές- Μετακινήσεις μαθητών Δημοσίων και Ιδιωτικών σχολείων Δευτεροβάθμιας Εκπαίδευσης εντός και εκτός της χώρας»</w:t>
            </w:r>
          </w:p>
        </w:tc>
      </w:tr>
    </w:tbl>
    <w:p w:rsidR="00536198" w:rsidRPr="00EE7D63" w:rsidRDefault="00536198" w:rsidP="006E62D4">
      <w:pPr>
        <w:ind w:left="2880" w:firstLine="720"/>
        <w:jc w:val="both"/>
        <w:rPr>
          <w:rFonts w:ascii="Calibri" w:hAnsi="Calibri" w:cs="Calibri"/>
        </w:rPr>
      </w:pPr>
      <w:r w:rsidRPr="00EE7D63">
        <w:rPr>
          <w:rFonts w:ascii="Calibri" w:hAnsi="Calibri" w:cs="Calibri"/>
        </w:rPr>
        <w:t xml:space="preserve">  </w:t>
      </w:r>
      <w:r w:rsidRPr="00EE7D63">
        <w:rPr>
          <w:rFonts w:ascii="Calibri" w:hAnsi="Calibri" w:cs="Calibri"/>
          <w:b/>
          <w:bCs/>
        </w:rPr>
        <w:t xml:space="preserve">ΠΡΟΣΚΑΛΟΥΜΕ </w:t>
      </w:r>
    </w:p>
    <w:p w:rsidR="00536198" w:rsidRPr="00A44A46" w:rsidRDefault="00536198" w:rsidP="00EE7D63">
      <w:p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 xml:space="preserve">    Γραφεία Γενικού Τουρισμού με ειδικό σήμα και άδεια λειτουργίας από τον ΕΟΤ σε ισχύ, να καταθέσουν στ</w:t>
      </w:r>
      <w:r w:rsidRPr="00A44A46">
        <w:rPr>
          <w:rFonts w:ascii="Calibri" w:hAnsi="Calibri" w:cs="Calibri"/>
          <w:lang w:val="en-US"/>
        </w:rPr>
        <w:t>o</w:t>
      </w:r>
      <w:r w:rsidRPr="00A44A46">
        <w:rPr>
          <w:rFonts w:ascii="Calibri" w:hAnsi="Calibri" w:cs="Calibri"/>
        </w:rPr>
        <w:t xml:space="preserve"> 1</w:t>
      </w:r>
      <w:r w:rsidRPr="00A44A46">
        <w:rPr>
          <w:rFonts w:ascii="Calibri" w:hAnsi="Calibri" w:cs="Calibri"/>
          <w:vertAlign w:val="superscript"/>
        </w:rPr>
        <w:t>ο</w:t>
      </w:r>
      <w:r w:rsidRPr="00A44A46">
        <w:rPr>
          <w:rFonts w:ascii="Calibri" w:hAnsi="Calibri" w:cs="Calibri"/>
        </w:rPr>
        <w:t xml:space="preserve"> ΓΕΛ Πρέβεζας σφραγισμένη προσφορά κατά το χρονικό διάστημα 25-02-2019 έως 01-03-2019 και ώρα 09:00 έως 12:00 π.μ στο γραφείο του Διευθυντή.</w:t>
      </w:r>
    </w:p>
    <w:p w:rsidR="00536198" w:rsidRPr="00A44A46" w:rsidRDefault="00536198" w:rsidP="00EE7D63">
      <w:p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 xml:space="preserve">   Οι προσφορές μπορούν να υποβληθούν με εξουσιοδοτημένο εκπρόσωπο ή ταχυδρομικά, αρκεί να διασφαλιστεί ότι θα έχουν παραληφθεί από το σχολείο μέχρι την   01-03-2019 και ώρα 12:00 π.μ.</w:t>
      </w:r>
    </w:p>
    <w:p w:rsidR="00536198" w:rsidRPr="00A44A46" w:rsidRDefault="00536198" w:rsidP="00EE7D63">
      <w:pPr>
        <w:ind w:left="709" w:firstLine="11"/>
        <w:jc w:val="both"/>
        <w:rPr>
          <w:rFonts w:ascii="Calibri" w:hAnsi="Calibri" w:cs="Calibri"/>
          <w:b/>
          <w:bCs/>
          <w:u w:val="single"/>
        </w:rPr>
      </w:pPr>
      <w:r w:rsidRPr="00A44A46">
        <w:rPr>
          <w:rFonts w:ascii="Calibri" w:hAnsi="Calibri" w:cs="Calibri"/>
          <w:b/>
          <w:bCs/>
          <w:u w:val="single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536198" w:rsidRPr="00A44A46" w:rsidRDefault="00536198" w:rsidP="006E62D4">
      <w:pPr>
        <w:jc w:val="both"/>
        <w:rPr>
          <w:rFonts w:ascii="Calibri" w:hAnsi="Calibri" w:cs="Calibri"/>
        </w:rPr>
      </w:pPr>
    </w:p>
    <w:p w:rsidR="00536198" w:rsidRPr="00A44A46" w:rsidRDefault="00536198" w:rsidP="00EE7D63">
      <w:pPr>
        <w:ind w:left="993" w:hanging="273"/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α.Προορισμός:</w:t>
      </w:r>
      <w:r w:rsidRPr="00A44A46">
        <w:rPr>
          <w:rFonts w:ascii="Calibri" w:hAnsi="Calibri" w:cs="Calibri"/>
          <w:b/>
          <w:bCs/>
          <w:color w:val="000000"/>
          <w:spacing w:val="-9"/>
        </w:rPr>
        <w:t xml:space="preserve"> Πρέβεζα-Αλεξανδρούπολη-Κωνσταντινούπολη- Κομοτηνή-Θεσσαλονίκη-Πρέβεζα</w:t>
      </w:r>
    </w:p>
    <w:p w:rsidR="00536198" w:rsidRPr="00A44A46" w:rsidRDefault="00536198" w:rsidP="006E62D4">
      <w:pPr>
        <w:ind w:firstLine="720"/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 xml:space="preserve">β. Αριθμός μετακινούμενων:  65   μαθητές- </w:t>
      </w:r>
      <w:r w:rsidRPr="002E1BB8">
        <w:rPr>
          <w:rFonts w:ascii="Calibri" w:hAnsi="Calibri" w:cs="Calibri"/>
        </w:rPr>
        <w:t>5 συνοδοί</w:t>
      </w:r>
      <w:r w:rsidRPr="00A44A46">
        <w:rPr>
          <w:rFonts w:ascii="Calibri" w:hAnsi="Calibri" w:cs="Calibri"/>
        </w:rPr>
        <w:t xml:space="preserve"> </w:t>
      </w:r>
    </w:p>
    <w:p w:rsidR="00536198" w:rsidRPr="00A44A46" w:rsidRDefault="00536198" w:rsidP="006E62D4">
      <w:pPr>
        <w:ind w:firstLine="720"/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γ. Τρόπος μεταφοράς των μαθητών: με το πιο σύγχρονο λεωφορείο</w:t>
      </w:r>
    </w:p>
    <w:p w:rsidR="00536198" w:rsidRPr="00A44A46" w:rsidRDefault="00536198" w:rsidP="006E62D4">
      <w:pPr>
        <w:ind w:firstLine="720"/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δ. Κατηγορία καταλύματος : ξενοδοχείο 4 αστέρων</w:t>
      </w:r>
    </w:p>
    <w:p w:rsidR="00536198" w:rsidRPr="00A44A46" w:rsidRDefault="00536198" w:rsidP="006E62D4">
      <w:pPr>
        <w:ind w:firstLine="720"/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 xml:space="preserve">ε. Χρονική διάρκεια μετακίνησης: από 13-04-2019 μέχρι </w:t>
      </w:r>
      <w:r>
        <w:rPr>
          <w:rFonts w:ascii="Calibri" w:hAnsi="Calibri" w:cs="Calibri"/>
        </w:rPr>
        <w:t xml:space="preserve">και </w:t>
      </w:r>
      <w:r w:rsidRPr="00A44A46">
        <w:rPr>
          <w:rFonts w:ascii="Calibri" w:hAnsi="Calibri" w:cs="Calibri"/>
        </w:rPr>
        <w:t xml:space="preserve">17-04-2019. </w:t>
      </w:r>
    </w:p>
    <w:p w:rsidR="00536198" w:rsidRDefault="00536198" w:rsidP="00E45252">
      <w:pPr>
        <w:ind w:left="2160"/>
        <w:jc w:val="both"/>
        <w:rPr>
          <w:rFonts w:ascii="Calibri" w:hAnsi="Calibri" w:cs="Calibri"/>
          <w:b/>
          <w:bCs/>
          <w:u w:val="single"/>
        </w:rPr>
      </w:pPr>
      <w:r w:rsidRPr="00A44A46">
        <w:rPr>
          <w:rFonts w:ascii="Calibri" w:hAnsi="Calibri" w:cs="Calibri"/>
          <w:b/>
          <w:bCs/>
          <w:u w:val="single"/>
        </w:rPr>
        <w:t xml:space="preserve">Το πρόγραμμα της εκδρομής θα έχει ως εξής: </w:t>
      </w:r>
    </w:p>
    <w:p w:rsidR="00536198" w:rsidRPr="00A44A46" w:rsidRDefault="00536198" w:rsidP="00E45252">
      <w:pPr>
        <w:ind w:left="2160"/>
        <w:jc w:val="both"/>
        <w:rPr>
          <w:rFonts w:ascii="Calibri" w:hAnsi="Calibri" w:cs="Calibri"/>
          <w:b/>
          <w:bCs/>
          <w:u w:val="single"/>
        </w:rPr>
      </w:pPr>
    </w:p>
    <w:p w:rsidR="00536198" w:rsidRPr="00A44A46" w:rsidRDefault="00536198" w:rsidP="00EE7D63">
      <w:pPr>
        <w:jc w:val="center"/>
        <w:rPr>
          <w:rFonts w:ascii="Calibri" w:hAnsi="Calibri" w:cs="Calibri"/>
        </w:rPr>
      </w:pPr>
      <w:r w:rsidRPr="00A44A46">
        <w:rPr>
          <w:rFonts w:ascii="Calibri" w:hAnsi="Calibri" w:cs="Calibri"/>
          <w:b/>
          <w:bCs/>
          <w:u w:val="single"/>
        </w:rPr>
        <w:t>1</w:t>
      </w:r>
      <w:r w:rsidRPr="00A44A46">
        <w:rPr>
          <w:rFonts w:ascii="Calibri" w:hAnsi="Calibri" w:cs="Calibri"/>
          <w:b/>
          <w:bCs/>
          <w:u w:val="single"/>
          <w:vertAlign w:val="superscript"/>
        </w:rPr>
        <w:t xml:space="preserve">η </w:t>
      </w:r>
      <w:r w:rsidRPr="00A44A46">
        <w:rPr>
          <w:rFonts w:ascii="Calibri" w:hAnsi="Calibri" w:cs="Calibri"/>
          <w:b/>
          <w:bCs/>
          <w:u w:val="single"/>
        </w:rPr>
        <w:t xml:space="preserve"> ημέρα  Σάββατο 13-04-2019</w:t>
      </w:r>
    </w:p>
    <w:p w:rsidR="00536198" w:rsidRPr="00A44A46" w:rsidRDefault="00536198" w:rsidP="00F51727">
      <w:pPr>
        <w:pStyle w:val="ListParagraph"/>
        <w:numPr>
          <w:ilvl w:val="0"/>
          <w:numId w:val="5"/>
        </w:numPr>
        <w:tabs>
          <w:tab w:val="clear" w:pos="720"/>
        </w:tabs>
        <w:suppressAutoHyphens w:val="0"/>
        <w:spacing w:after="200" w:line="276" w:lineRule="auto"/>
        <w:rPr>
          <w:rFonts w:ascii="Calibri" w:hAnsi="Calibri" w:cs="Calibri"/>
        </w:rPr>
      </w:pPr>
      <w:r w:rsidRPr="00A44A46">
        <w:rPr>
          <w:rFonts w:ascii="Calibri" w:hAnsi="Calibri" w:cs="Calibri"/>
        </w:rPr>
        <w:t xml:space="preserve">Αναχώρηση από Πρέβεζα για Κωνσταντινούπολη με ενδιάμεσες στάσεις που θα καθορίζουν οι συνοδοί καθηγητές .Μεσημεριανό φαγητό στην Αλεξανδρούπολη </w:t>
      </w:r>
    </w:p>
    <w:p w:rsidR="00536198" w:rsidRPr="00A44A46" w:rsidRDefault="00536198" w:rsidP="00EE7D63">
      <w:pPr>
        <w:pStyle w:val="ListParagraph"/>
        <w:numPr>
          <w:ilvl w:val="0"/>
          <w:numId w:val="5"/>
        </w:numPr>
        <w:tabs>
          <w:tab w:val="clear" w:pos="720"/>
        </w:tabs>
        <w:suppressAutoHyphens w:val="0"/>
        <w:spacing w:after="200" w:line="276" w:lineRule="auto"/>
        <w:rPr>
          <w:rFonts w:ascii="Calibri" w:hAnsi="Calibri" w:cs="Calibri"/>
        </w:rPr>
      </w:pPr>
      <w:r w:rsidRPr="00A44A46">
        <w:rPr>
          <w:rFonts w:ascii="Calibri" w:hAnsi="Calibri" w:cs="Calibri"/>
        </w:rPr>
        <w:t>Άφιξη στην Κωνσταντινούπολη ,τακτοποίηση στο ξενοδοχείο ,φαγητό σε ταβέρνα της πόλης και διανυκτέρευση στο ξενοδοχείο</w:t>
      </w:r>
    </w:p>
    <w:p w:rsidR="00536198" w:rsidRPr="00A44A46" w:rsidRDefault="00536198" w:rsidP="00816D11">
      <w:pPr>
        <w:ind w:left="2880"/>
        <w:rPr>
          <w:rFonts w:ascii="Calibri" w:hAnsi="Calibri" w:cs="Calibri"/>
          <w:b/>
          <w:bCs/>
          <w:u w:val="single"/>
        </w:rPr>
      </w:pPr>
      <w:r w:rsidRPr="00A44A46">
        <w:rPr>
          <w:rFonts w:ascii="Calibri" w:hAnsi="Calibri" w:cs="Calibri"/>
          <w:b/>
          <w:bCs/>
          <w:u w:val="single"/>
        </w:rPr>
        <w:t>2</w:t>
      </w:r>
      <w:r w:rsidRPr="00A44A46">
        <w:rPr>
          <w:rFonts w:ascii="Calibri" w:hAnsi="Calibri" w:cs="Calibri"/>
          <w:b/>
          <w:bCs/>
          <w:u w:val="single"/>
          <w:vertAlign w:val="superscript"/>
        </w:rPr>
        <w:t>η</w:t>
      </w:r>
      <w:r w:rsidRPr="00A44A46">
        <w:rPr>
          <w:rFonts w:ascii="Calibri" w:hAnsi="Calibri" w:cs="Calibri"/>
          <w:b/>
          <w:bCs/>
          <w:u w:val="single"/>
        </w:rPr>
        <w:t xml:space="preserve">  ημέρα Κυριακή 14-04-2019</w:t>
      </w:r>
    </w:p>
    <w:p w:rsidR="00536198" w:rsidRPr="00A44A46" w:rsidRDefault="00536198" w:rsidP="00B320E8">
      <w:pPr>
        <w:pStyle w:val="ListParagraph"/>
        <w:numPr>
          <w:ilvl w:val="0"/>
          <w:numId w:val="9"/>
        </w:numPr>
        <w:tabs>
          <w:tab w:val="clear" w:pos="720"/>
        </w:tabs>
        <w:suppressAutoHyphens w:val="0"/>
        <w:spacing w:after="200" w:line="276" w:lineRule="auto"/>
        <w:rPr>
          <w:rFonts w:ascii="Calibri" w:hAnsi="Calibri" w:cs="Calibri"/>
          <w:b/>
          <w:bCs/>
          <w:u w:val="single"/>
        </w:rPr>
      </w:pPr>
      <w:r w:rsidRPr="00445EB7">
        <w:rPr>
          <w:rFonts w:ascii="Calibri" w:hAnsi="Calibri" w:cs="Calibri"/>
        </w:rPr>
        <w:t xml:space="preserve"> </w:t>
      </w:r>
      <w:r w:rsidRPr="00A44A46">
        <w:rPr>
          <w:rFonts w:ascii="Calibri" w:hAnsi="Calibri" w:cs="Calibri"/>
        </w:rPr>
        <w:t>Πρωινό στο ξενοδ</w:t>
      </w:r>
      <w:r>
        <w:rPr>
          <w:rFonts w:ascii="Calibri" w:hAnsi="Calibri" w:cs="Calibri"/>
        </w:rPr>
        <w:t>οχείο και αναχώρηση για το Πατρ</w:t>
      </w:r>
      <w:r w:rsidRPr="00A44A46">
        <w:rPr>
          <w:rFonts w:ascii="Calibri" w:hAnsi="Calibri" w:cs="Calibri"/>
        </w:rPr>
        <w:t>ιαρχείο Κων/πολεως .Ξενάγηση στα αξιοθέατα της Πόλης</w:t>
      </w:r>
      <w:r>
        <w:rPr>
          <w:rFonts w:ascii="Calibri" w:hAnsi="Calibri" w:cs="Calibri"/>
        </w:rPr>
        <w:t>(Αγία Σοφία, Μπλέ Τζαμί,</w:t>
      </w:r>
      <w:r w:rsidRPr="00A44A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Υδραγωγείο Ιουστινιανού, Βυζαντινό Ιππόδρομο, Τόπ Καπί)</w:t>
      </w:r>
      <w:r w:rsidRPr="00A44A4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A44A46">
        <w:rPr>
          <w:rFonts w:ascii="Calibri" w:hAnsi="Calibri" w:cs="Calibri"/>
        </w:rPr>
        <w:t xml:space="preserve">Φαγητό σε ταβέρνα, διανυκτέρευση στο ξενοδοχείο. </w:t>
      </w:r>
    </w:p>
    <w:p w:rsidR="00536198" w:rsidRPr="00A44A46" w:rsidRDefault="00536198" w:rsidP="00EE7D63">
      <w:pPr>
        <w:jc w:val="center"/>
        <w:rPr>
          <w:rFonts w:ascii="Calibri" w:hAnsi="Calibri" w:cs="Calibri"/>
          <w:b/>
          <w:bCs/>
          <w:u w:val="single"/>
        </w:rPr>
      </w:pPr>
      <w:r w:rsidRPr="00A44A46">
        <w:rPr>
          <w:rFonts w:ascii="Calibri" w:hAnsi="Calibri" w:cs="Calibri"/>
          <w:b/>
          <w:bCs/>
          <w:u w:val="single"/>
        </w:rPr>
        <w:t>3</w:t>
      </w:r>
      <w:r w:rsidRPr="00A44A46">
        <w:rPr>
          <w:rFonts w:ascii="Calibri" w:hAnsi="Calibri" w:cs="Calibri"/>
          <w:b/>
          <w:bCs/>
          <w:u w:val="single"/>
          <w:vertAlign w:val="superscript"/>
        </w:rPr>
        <w:t>η</w:t>
      </w:r>
      <w:r w:rsidRPr="00A44A46">
        <w:rPr>
          <w:rFonts w:ascii="Calibri" w:hAnsi="Calibri" w:cs="Calibri"/>
          <w:b/>
          <w:bCs/>
          <w:u w:val="single"/>
        </w:rPr>
        <w:t xml:space="preserve">  ημέρα  Δευτέρα 15-04-2019</w:t>
      </w:r>
    </w:p>
    <w:p w:rsidR="00536198" w:rsidRPr="00A44A46" w:rsidRDefault="00536198" w:rsidP="00D86FF5">
      <w:pPr>
        <w:rPr>
          <w:rFonts w:ascii="Calibri" w:hAnsi="Calibri" w:cs="Calibri"/>
          <w:i/>
          <w:iCs/>
        </w:rPr>
      </w:pPr>
      <w:r w:rsidRPr="00445EB7">
        <w:rPr>
          <w:rFonts w:ascii="Calibri" w:hAnsi="Calibri" w:cs="Calibri"/>
          <w:i/>
          <w:iCs/>
        </w:rPr>
        <w:t xml:space="preserve">  </w:t>
      </w:r>
      <w:r w:rsidRPr="00A44A46">
        <w:rPr>
          <w:rFonts w:ascii="Calibri" w:hAnsi="Calibri" w:cs="Calibri"/>
          <w:i/>
          <w:iCs/>
        </w:rPr>
        <w:t xml:space="preserve"> •    </w:t>
      </w:r>
      <w:r w:rsidRPr="00A44A46">
        <w:rPr>
          <w:rFonts w:ascii="Calibri" w:hAnsi="Calibri" w:cs="Calibri"/>
        </w:rPr>
        <w:t>Πρωινό στο ξενοδοχείο και αναχώρηση για</w:t>
      </w:r>
      <w:r>
        <w:rPr>
          <w:rFonts w:ascii="Calibri" w:hAnsi="Calibri" w:cs="Calibri"/>
        </w:rPr>
        <w:t xml:space="preserve"> επίσκεψη στο Ζωγράφειο Λύκειο και</w:t>
      </w:r>
      <w:r w:rsidRPr="00A44A46">
        <w:rPr>
          <w:rFonts w:ascii="Calibri" w:hAnsi="Calibri" w:cs="Calibri"/>
        </w:rPr>
        <w:t xml:space="preserve"> ξενάγηση </w:t>
      </w:r>
      <w:r>
        <w:rPr>
          <w:rFonts w:ascii="Calibri" w:hAnsi="Calibri" w:cs="Calibri"/>
        </w:rPr>
        <w:t xml:space="preserve">                           </w:t>
      </w:r>
      <w:r w:rsidRPr="00A44A46">
        <w:rPr>
          <w:rFonts w:ascii="Calibri" w:hAnsi="Calibri" w:cs="Calibri"/>
        </w:rPr>
        <w:t>στην πόλη</w:t>
      </w:r>
      <w:r>
        <w:rPr>
          <w:rFonts w:ascii="Calibri" w:hAnsi="Calibri" w:cs="Calibri"/>
        </w:rPr>
        <w:t>(Μονή Ζωοδόχου Πηγής, Παναγία Βλαχερνών και άλλα) .Επίσκεψη στην κλειστή αγορά  Καπαλί Τ</w:t>
      </w:r>
      <w:r w:rsidRPr="00A44A46">
        <w:rPr>
          <w:rFonts w:ascii="Calibri" w:hAnsi="Calibri" w:cs="Calibri"/>
        </w:rPr>
        <w:t>σαρσί</w:t>
      </w:r>
      <w:r w:rsidRPr="00A44A46">
        <w:rPr>
          <w:rFonts w:ascii="Calibri" w:hAnsi="Calibri" w:cs="Calibri"/>
          <w:b/>
          <w:bCs/>
        </w:rPr>
        <w:t xml:space="preserve">. </w:t>
      </w:r>
      <w:r w:rsidRPr="00A44A46">
        <w:rPr>
          <w:rFonts w:ascii="Calibri" w:hAnsi="Calibri" w:cs="Calibri"/>
        </w:rPr>
        <w:t>Κρουαζιέρα στ</w:t>
      </w:r>
      <w:r>
        <w:rPr>
          <w:rFonts w:ascii="Calibri" w:hAnsi="Calibri" w:cs="Calibri"/>
        </w:rPr>
        <w:t>ο Β</w:t>
      </w:r>
      <w:r w:rsidRPr="00A44A46">
        <w:rPr>
          <w:rFonts w:ascii="Calibri" w:hAnsi="Calibri" w:cs="Calibri"/>
        </w:rPr>
        <w:t>όσπορο. Φαγητό σε ταβέρνα διανυκτέρευση στο ξενοδοχείο.</w:t>
      </w:r>
    </w:p>
    <w:p w:rsidR="00536198" w:rsidRPr="00A44A46" w:rsidRDefault="00536198" w:rsidP="006E62D4">
      <w:pPr>
        <w:ind w:firstLine="720"/>
        <w:jc w:val="both"/>
        <w:rPr>
          <w:rFonts w:ascii="Calibri" w:hAnsi="Calibri" w:cs="Calibri"/>
        </w:rPr>
      </w:pPr>
    </w:p>
    <w:p w:rsidR="00536198" w:rsidRDefault="00536198" w:rsidP="00EE7D63">
      <w:pPr>
        <w:jc w:val="both"/>
        <w:rPr>
          <w:rFonts w:ascii="Calibri" w:hAnsi="Calibri" w:cs="Calibri"/>
          <w:b/>
          <w:bCs/>
          <w:i/>
          <w:iCs/>
        </w:rPr>
      </w:pPr>
      <w:r w:rsidRPr="00A44A46">
        <w:rPr>
          <w:rFonts w:ascii="Calibri" w:hAnsi="Calibri" w:cs="Calibri"/>
          <w:b/>
          <w:bCs/>
          <w:i/>
          <w:iCs/>
        </w:rPr>
        <w:t xml:space="preserve">                                                        </w:t>
      </w:r>
    </w:p>
    <w:p w:rsidR="00536198" w:rsidRDefault="00536198" w:rsidP="00EE7D63">
      <w:pPr>
        <w:jc w:val="both"/>
        <w:rPr>
          <w:rFonts w:ascii="Calibri" w:hAnsi="Calibri" w:cs="Calibri"/>
          <w:b/>
          <w:bCs/>
          <w:i/>
          <w:iCs/>
        </w:rPr>
      </w:pPr>
    </w:p>
    <w:p w:rsidR="00536198" w:rsidRPr="00A44A46" w:rsidRDefault="00536198" w:rsidP="00D86FF5">
      <w:pPr>
        <w:jc w:val="center"/>
        <w:rPr>
          <w:rFonts w:ascii="Calibri" w:hAnsi="Calibri" w:cs="Calibri"/>
          <w:b/>
          <w:bCs/>
          <w:i/>
          <w:iCs/>
          <w:u w:val="single"/>
        </w:rPr>
      </w:pPr>
      <w:r w:rsidRPr="00A44A46">
        <w:rPr>
          <w:rFonts w:ascii="Calibri" w:hAnsi="Calibri" w:cs="Calibri"/>
          <w:b/>
          <w:bCs/>
          <w:i/>
          <w:iCs/>
          <w:u w:val="single"/>
        </w:rPr>
        <w:t>4</w:t>
      </w:r>
      <w:r w:rsidRPr="00A44A46">
        <w:rPr>
          <w:rFonts w:ascii="Calibri" w:hAnsi="Calibri" w:cs="Calibri"/>
          <w:b/>
          <w:bCs/>
          <w:i/>
          <w:iCs/>
          <w:u w:val="single"/>
          <w:vertAlign w:val="superscript"/>
        </w:rPr>
        <w:t>η</w:t>
      </w:r>
      <w:r w:rsidRPr="00A44A46">
        <w:rPr>
          <w:rFonts w:ascii="Calibri" w:hAnsi="Calibri" w:cs="Calibri"/>
          <w:b/>
          <w:bCs/>
          <w:i/>
          <w:iCs/>
          <w:u w:val="single"/>
        </w:rPr>
        <w:t xml:space="preserve"> ημέρα Τρίτη 16-04-2019</w:t>
      </w:r>
    </w:p>
    <w:p w:rsidR="00536198" w:rsidRPr="00445EB7" w:rsidRDefault="00536198" w:rsidP="00445EB7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i/>
          <w:iCs/>
        </w:rPr>
      </w:pPr>
      <w:r w:rsidRPr="00445EB7">
        <w:rPr>
          <w:rFonts w:ascii="Calibri" w:hAnsi="Calibri" w:cs="Calibri"/>
          <w:i/>
          <w:iCs/>
        </w:rPr>
        <w:t>Μετά το πρωινό στο ξενοδοχείο αναχώρηση για Κομοτηνή με στάσεις που θα καθορίζουν οι συνοδοί καθηγητές</w:t>
      </w:r>
    </w:p>
    <w:p w:rsidR="00536198" w:rsidRPr="00445EB7" w:rsidRDefault="00536198" w:rsidP="00445EB7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</w:rPr>
      </w:pPr>
      <w:r w:rsidRPr="00445EB7">
        <w:rPr>
          <w:rFonts w:ascii="Calibri" w:hAnsi="Calibri" w:cs="Calibri"/>
          <w:i/>
          <w:iCs/>
        </w:rPr>
        <w:t xml:space="preserve">Άφιξη στην Κομοτηνή </w:t>
      </w:r>
      <w:r>
        <w:rPr>
          <w:rFonts w:ascii="Calibri" w:hAnsi="Calibri" w:cs="Calibri"/>
        </w:rPr>
        <w:t>,τακτοποίηση στο ξενοδοχείο</w:t>
      </w:r>
      <w:r w:rsidRPr="00445EB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445EB7">
        <w:rPr>
          <w:rFonts w:ascii="Calibri" w:hAnsi="Calibri" w:cs="Calibri"/>
        </w:rPr>
        <w:t>φαγητό σε ταβέρνα της πόλης και διανυκτέρευση στο ξενοδοχείο</w:t>
      </w:r>
    </w:p>
    <w:p w:rsidR="00536198" w:rsidRPr="00A44A46" w:rsidRDefault="00536198" w:rsidP="00E45252">
      <w:pPr>
        <w:ind w:left="720" w:firstLine="720"/>
        <w:jc w:val="both"/>
        <w:rPr>
          <w:rFonts w:ascii="Calibri" w:hAnsi="Calibri" w:cs="Calibri"/>
        </w:rPr>
      </w:pPr>
    </w:p>
    <w:p w:rsidR="00536198" w:rsidRPr="00A44A46" w:rsidRDefault="00536198" w:rsidP="00EE7D63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A44A46">
        <w:rPr>
          <w:rFonts w:ascii="Calibri" w:hAnsi="Calibri" w:cs="Calibri"/>
          <w:i/>
          <w:iCs/>
        </w:rPr>
        <w:t xml:space="preserve">                                                         </w:t>
      </w:r>
      <w:r w:rsidRPr="00A44A46">
        <w:rPr>
          <w:rFonts w:ascii="Calibri" w:hAnsi="Calibri" w:cs="Calibri"/>
          <w:b/>
          <w:bCs/>
          <w:i/>
          <w:iCs/>
          <w:u w:val="single"/>
        </w:rPr>
        <w:t>5</w:t>
      </w:r>
      <w:r w:rsidRPr="00A44A46">
        <w:rPr>
          <w:rFonts w:ascii="Calibri" w:hAnsi="Calibri" w:cs="Calibri"/>
          <w:b/>
          <w:bCs/>
          <w:i/>
          <w:iCs/>
          <w:u w:val="single"/>
          <w:vertAlign w:val="superscript"/>
        </w:rPr>
        <w:t>η</w:t>
      </w:r>
      <w:r w:rsidRPr="00A44A46">
        <w:rPr>
          <w:rFonts w:ascii="Calibri" w:hAnsi="Calibri" w:cs="Calibri"/>
          <w:b/>
          <w:bCs/>
          <w:i/>
          <w:iCs/>
          <w:u w:val="single"/>
        </w:rPr>
        <w:t xml:space="preserve"> ημέρα Τέταρτη 17-04-2019</w:t>
      </w:r>
    </w:p>
    <w:p w:rsidR="00536198" w:rsidRPr="00A44A46" w:rsidRDefault="00536198" w:rsidP="00EE7D63">
      <w:pPr>
        <w:jc w:val="both"/>
        <w:rPr>
          <w:rFonts w:ascii="Calibri" w:hAnsi="Calibri" w:cs="Calibri"/>
          <w:i/>
          <w:iCs/>
        </w:rPr>
      </w:pPr>
      <w:r w:rsidRPr="00A44A46">
        <w:rPr>
          <w:rFonts w:ascii="Calibri" w:hAnsi="Calibri" w:cs="Calibri"/>
          <w:i/>
          <w:iCs/>
        </w:rPr>
        <w:t xml:space="preserve">  •  </w:t>
      </w:r>
      <w:r w:rsidRPr="00A44A46">
        <w:rPr>
          <w:rFonts w:ascii="Calibri" w:hAnsi="Calibri" w:cs="Calibri"/>
        </w:rPr>
        <w:t>Πρωινό στο ξενοδοχείο και αναχώρηση για Θεσσαλονίκη</w:t>
      </w:r>
      <w:r>
        <w:rPr>
          <w:rFonts w:ascii="Calibri" w:hAnsi="Calibri" w:cs="Calibri"/>
        </w:rPr>
        <w:t>,</w:t>
      </w:r>
      <w:r w:rsidRPr="00A44A46">
        <w:rPr>
          <w:rFonts w:ascii="Calibri" w:hAnsi="Calibri" w:cs="Calibri"/>
        </w:rPr>
        <w:t xml:space="preserve"> όπου θα ξεναγηθούμε στο κέντρο της πόλης. Το απόγευμα θα μεταβούμε </w:t>
      </w:r>
      <w:r>
        <w:rPr>
          <w:rFonts w:ascii="Calibri" w:hAnsi="Calibri" w:cs="Calibri"/>
        </w:rPr>
        <w:t>σ</w:t>
      </w:r>
      <w:r w:rsidRPr="00A44A46">
        <w:rPr>
          <w:rFonts w:ascii="Calibri" w:hAnsi="Calibri" w:cs="Calibri"/>
        </w:rPr>
        <w:t>τους τάφους της Βεργίνας και από εκεί θα αναχωρήσουμε για Πρέβεζα με στάσεις καθ</w:t>
      </w:r>
      <w:r>
        <w:rPr>
          <w:rFonts w:ascii="Calibri" w:hAnsi="Calibri" w:cs="Calibri"/>
        </w:rPr>
        <w:t>’</w:t>
      </w:r>
      <w:r w:rsidRPr="00A44A46">
        <w:rPr>
          <w:rFonts w:ascii="Calibri" w:hAnsi="Calibri" w:cs="Calibri"/>
        </w:rPr>
        <w:t xml:space="preserve"> οδόν.</w:t>
      </w:r>
    </w:p>
    <w:p w:rsidR="00536198" w:rsidRPr="00A44A46" w:rsidRDefault="00536198" w:rsidP="00053292">
      <w:pPr>
        <w:rPr>
          <w:rFonts w:ascii="Calibri" w:hAnsi="Calibri" w:cs="Calibri"/>
          <w:b/>
          <w:bCs/>
        </w:rPr>
      </w:pPr>
      <w:r w:rsidRPr="00A44A46">
        <w:rPr>
          <w:rFonts w:ascii="Calibri" w:hAnsi="Calibri" w:cs="Calibri"/>
          <w:b/>
          <w:bCs/>
        </w:rPr>
        <w:t>Οι επισκέψεις και ξεναγήσεις θα τροποποιούνται</w:t>
      </w:r>
      <w:r>
        <w:rPr>
          <w:rFonts w:ascii="Calibri" w:hAnsi="Calibri" w:cs="Calibri"/>
          <w:b/>
          <w:bCs/>
        </w:rPr>
        <w:t>,</w:t>
      </w:r>
      <w:r w:rsidRPr="00A44A46">
        <w:rPr>
          <w:rFonts w:ascii="Calibri" w:hAnsi="Calibri" w:cs="Calibri"/>
          <w:b/>
          <w:bCs/>
        </w:rPr>
        <w:t xml:space="preserve"> ώστε να εξοικονομούμε χρόνο</w:t>
      </w:r>
    </w:p>
    <w:p w:rsidR="00536198" w:rsidRPr="00A44A46" w:rsidRDefault="00536198" w:rsidP="00B320E8">
      <w:pPr>
        <w:tabs>
          <w:tab w:val="left" w:pos="2610"/>
        </w:tabs>
        <w:rPr>
          <w:rFonts w:ascii="Calibri" w:hAnsi="Calibri" w:cs="Calibri"/>
          <w:b/>
          <w:bCs/>
          <w:u w:val="single"/>
        </w:rPr>
      </w:pPr>
      <w:r w:rsidRPr="00A44A46">
        <w:rPr>
          <w:rFonts w:ascii="Calibri" w:hAnsi="Calibri" w:cs="Calibri"/>
          <w:b/>
          <w:bCs/>
          <w:u w:val="single"/>
        </w:rPr>
        <w:t xml:space="preserve">                    </w:t>
      </w:r>
    </w:p>
    <w:p w:rsidR="00536198" w:rsidRPr="00A44A46" w:rsidRDefault="00536198" w:rsidP="00FA035F">
      <w:pPr>
        <w:jc w:val="both"/>
        <w:rPr>
          <w:rFonts w:ascii="Calibri" w:hAnsi="Calibri" w:cs="Calibri"/>
        </w:rPr>
      </w:pPr>
      <w:r w:rsidRPr="00FA035F">
        <w:rPr>
          <w:rFonts w:ascii="Calibri" w:hAnsi="Calibri" w:cs="Calibri"/>
          <w:b/>
          <w:bCs/>
        </w:rPr>
        <w:t xml:space="preserve">       </w:t>
      </w:r>
      <w:r w:rsidRPr="00A44A46">
        <w:rPr>
          <w:rFonts w:ascii="Calibri" w:hAnsi="Calibri" w:cs="Calibri"/>
          <w:b/>
          <w:bCs/>
        </w:rPr>
        <w:t>Παρακαλούμε κατά τη σύνταξη της προσφοράς επιπλέον να λάβετε υπόψη σας και τα εξής</w:t>
      </w:r>
      <w:r w:rsidRPr="00A44A46">
        <w:rPr>
          <w:rFonts w:ascii="Calibri" w:hAnsi="Calibri" w:cs="Calibri"/>
        </w:rPr>
        <w:t xml:space="preserve">: </w:t>
      </w:r>
    </w:p>
    <w:p w:rsidR="00536198" w:rsidRPr="00A44A46" w:rsidRDefault="00536198" w:rsidP="00A3653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Η διαμονή των μαθητών και συνοδών καθηγητών θα γίνει σε Ξενοδοχεία 4 αστέρων. Δίκλινα  δωμάτια για τους μαθητές και μονόκλινα για τους καθηγητές. Οι προσφερόμενες υπηρεσίες στους μαθητές και καθηγητές θα είναι ανάλογες με τους άλλους ενήλικες πελάτες.</w:t>
      </w:r>
    </w:p>
    <w:p w:rsidR="00536198" w:rsidRPr="00A44A46" w:rsidRDefault="00536198" w:rsidP="00353CD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Το πρόγραμμα διατροφής (τρία πρωινά και τρία γεύματα στην Κων/πολη</w:t>
      </w:r>
      <w:r w:rsidRPr="002473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και ένα πρωινό στην Κομοτηνή</w:t>
      </w:r>
      <w:r w:rsidRPr="00A44A46">
        <w:rPr>
          <w:rFonts w:ascii="Calibri" w:hAnsi="Calibri" w:cs="Calibri"/>
        </w:rPr>
        <w:t>) θα είναι όπως περιγράφεται στο παραπάνω πρόγραμμα με ευθύνη του τουριστικού γραφείου.</w:t>
      </w:r>
    </w:p>
    <w:p w:rsidR="00536198" w:rsidRPr="00A44A46" w:rsidRDefault="00536198" w:rsidP="00A3653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 xml:space="preserve">Τα τέλη εισόδου στις πόλεις και </w:t>
      </w:r>
      <w:r w:rsidRPr="00A44A46">
        <w:rPr>
          <w:rFonts w:ascii="Calibri" w:hAnsi="Calibri" w:cs="Calibri"/>
          <w:u w:val="single"/>
        </w:rPr>
        <w:t>ο φόρος στα ξενοδοχεία</w:t>
      </w:r>
      <w:r w:rsidRPr="00A44A46">
        <w:rPr>
          <w:rFonts w:ascii="Calibri" w:hAnsi="Calibri" w:cs="Calibri"/>
        </w:rPr>
        <w:t xml:space="preserve"> θα επιβαρύνουν το Τουριστικό Γραφείο.</w:t>
      </w:r>
    </w:p>
    <w:p w:rsidR="00536198" w:rsidRPr="00A44A46" w:rsidRDefault="00536198" w:rsidP="00A3653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Σε όλη τη διάρκεια της εκδρομής θα υπάρχει υπεύθυνος Αρχηγός- Συνοδός του τουριστικού γραφείου ο οποίος θα διευθετεί μετακινήσεις, φαγητά και ξενοδοχεία καθώς και ειδικός ξεναγός για τις ξεναγήσεις και τις μετακινήσεις στην Κων/πολη</w:t>
      </w:r>
    </w:p>
    <w:p w:rsidR="00536198" w:rsidRPr="00A44A46" w:rsidRDefault="00536198" w:rsidP="00A3653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Οι μετακινήσεις από την μια πόλη προς την άλλη προς και από τους χώρους περιήγησης και διασκέδασης θα γίνονται με το λεωφορείο του Τουριστικού Γραφείου.</w:t>
      </w:r>
    </w:p>
    <w:p w:rsidR="00536198" w:rsidRPr="00A44A46" w:rsidRDefault="00536198" w:rsidP="00A3653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Θα υπάρχει Ασφάλιση Ευθύνης Διοργανωτή καθώς και πρόσθετη ασφάλιση που θα καλύπτει τα έξοδα σε περίπτωση ατυχήματος ή ασθένειας για μαθητές και συνοδούς</w:t>
      </w:r>
    </w:p>
    <w:p w:rsidR="00536198" w:rsidRPr="00A44A46" w:rsidRDefault="00536198" w:rsidP="00A3653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Οι μετακινήσεις θα γίνονται με λεωφορείο που θα πληροί τις προδιαγραφές ασφαλούς μετακίνησης. Βάσει της κείμενης νομοθεσίας θα επιλεγεί το πιο σύγχρονο.</w:t>
      </w:r>
    </w:p>
    <w:p w:rsidR="00536198" w:rsidRPr="00A44A46" w:rsidRDefault="00536198" w:rsidP="00A3653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u w:val="single"/>
        </w:rPr>
      </w:pPr>
      <w:r w:rsidRPr="00A44A46">
        <w:rPr>
          <w:rFonts w:ascii="Calibri" w:hAnsi="Calibri" w:cs="Calibri"/>
        </w:rPr>
        <w:t xml:space="preserve">Στον ίδιο φάκελο της προσφοράς θα πρέπει να </w:t>
      </w:r>
      <w:r w:rsidRPr="00A44A46">
        <w:rPr>
          <w:rFonts w:ascii="Calibri" w:hAnsi="Calibri" w:cs="Calibri"/>
          <w:u w:val="single"/>
        </w:rPr>
        <w:t>κατατεθεί  υπεύθυνη δήλωση ότι διαθέτει ειδικό σήμα και άδεια λειτουργίας από τον Ε.Ο.Τ. σε ισχύ.</w:t>
      </w:r>
      <w:r w:rsidRPr="00A44A46">
        <w:rPr>
          <w:rFonts w:ascii="Calibri" w:hAnsi="Calibri" w:cs="Calibri"/>
        </w:rPr>
        <w:t xml:space="preserve"> Επίσης θα κατατεθεί φωτοτυπία άδειας αυτοκινήτου, διπλώματος οδηγού, ασφάλειας αυτοκινήτου, συμβολαίου αστικής ευθύνης ( </w:t>
      </w:r>
      <w:r w:rsidRPr="00A44A46">
        <w:rPr>
          <w:rFonts w:ascii="Calibri" w:hAnsi="Calibri" w:cs="Calibri"/>
          <w:lang w:val="en-US"/>
        </w:rPr>
        <w:t>tours</w:t>
      </w:r>
      <w:r w:rsidRPr="00A44A46">
        <w:rPr>
          <w:rFonts w:ascii="Calibri" w:hAnsi="Calibri" w:cs="Calibri"/>
        </w:rPr>
        <w:t xml:space="preserve"> </w:t>
      </w:r>
      <w:r w:rsidRPr="00A44A46">
        <w:rPr>
          <w:rFonts w:ascii="Calibri" w:hAnsi="Calibri" w:cs="Calibri"/>
          <w:lang w:val="en-US"/>
        </w:rPr>
        <w:t>operators</w:t>
      </w:r>
      <w:r w:rsidRPr="00A44A46">
        <w:rPr>
          <w:rFonts w:ascii="Calibri" w:hAnsi="Calibri" w:cs="Calibri"/>
        </w:rPr>
        <w:t xml:space="preserve">) και όνομα συνοδού-αρχηγού εκδρομής και το κινητό του τηλέφωνο για να έλθει σε επικοινωνία ο διευθυντής του σχολείου. </w:t>
      </w:r>
      <w:r w:rsidRPr="00A44A46">
        <w:rPr>
          <w:rFonts w:ascii="Calibri" w:hAnsi="Calibri" w:cs="Calibri"/>
          <w:u w:val="single"/>
        </w:rPr>
        <w:t xml:space="preserve">Επίσης θα κατατεθεί υπεύθυνη δήλωση ότι με την υπογραφή του συμφωνητικού θα καταθέσει εγγυητική επιστολή τράπεζας για το συνολικό ποσό της εκδρομής. </w:t>
      </w:r>
    </w:p>
    <w:p w:rsidR="00536198" w:rsidRPr="00A44A46" w:rsidRDefault="00536198" w:rsidP="00A3653D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Στην τελική συνολική τιμή να συμπεριλαμβάνονται επίναυλοι καυσίμων, ο Φ.Π.Α., η συνολική τιμή της εκδρομής καθώς και η επιβάρυνση ανά μαθητή.</w:t>
      </w:r>
    </w:p>
    <w:p w:rsidR="00536198" w:rsidRPr="00A44A46" w:rsidRDefault="00536198" w:rsidP="002F319B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A44A46">
        <w:rPr>
          <w:rFonts w:ascii="Calibri" w:hAnsi="Calibri" w:cs="Calibri"/>
          <w:u w:val="single"/>
        </w:rPr>
        <w:t>Η εξόφληση θα γίνει μετά το τέλος της εκδρομής .</w:t>
      </w:r>
    </w:p>
    <w:p w:rsidR="00536198" w:rsidRPr="00A44A46" w:rsidRDefault="00536198" w:rsidP="00EB22E1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u w:val="single"/>
        </w:rPr>
      </w:pPr>
      <w:r w:rsidRPr="00A44A46">
        <w:rPr>
          <w:rFonts w:ascii="Calibri" w:hAnsi="Calibri" w:cs="Calibri"/>
        </w:rPr>
        <w:t>Κριτήρια για την επιλογή του ταξιδιωτικού γραφείου είναι η ασφάλεια των μαθητώ</w:t>
      </w:r>
      <w:r>
        <w:rPr>
          <w:rFonts w:ascii="Calibri" w:hAnsi="Calibri" w:cs="Calibri"/>
        </w:rPr>
        <w:t>ν μας, η ποιότητα των προσφερόμε</w:t>
      </w:r>
      <w:r w:rsidRPr="00A44A46">
        <w:rPr>
          <w:rFonts w:ascii="Calibri" w:hAnsi="Calibri" w:cs="Calibri"/>
        </w:rPr>
        <w:t xml:space="preserve">νων υπηρεσιών, η πληρότητα της προσφοράς σε συνδυασμό με την τιμή. </w:t>
      </w:r>
      <w:r w:rsidRPr="00A44A46">
        <w:rPr>
          <w:rFonts w:ascii="Calibri" w:hAnsi="Calibri" w:cs="Calibri"/>
          <w:u w:val="single"/>
        </w:rPr>
        <w:t>Το σχολείο θα επιλέξει την προσφορά που θα εγγυάται την αρτιότερη και ασφαλέστερη οργάνωση της εκδρομής και όχι υποχρεωτικά και μόνο τη χαμηλότερη προσφερόμενη τιμή.</w:t>
      </w:r>
    </w:p>
    <w:p w:rsidR="00536198" w:rsidRPr="00A44A46" w:rsidRDefault="00536198" w:rsidP="00EB22E1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 w:rsidRPr="00A44A46">
        <w:rPr>
          <w:rFonts w:ascii="Calibri" w:hAnsi="Calibri" w:cs="Calibri"/>
        </w:rPr>
        <w:t>Αποδοχή από το πρακτορείο ποινικής ρήτρας σε περίπτωση αθέτησης των όρων του συμβολαίου από την μεριά του και στην περίπτωση αθέτησης των ανωτέρω προϋποθέσεων το σχολείο επιφυλάσσεται να αποφασίσει για τ</w:t>
      </w:r>
      <w:r>
        <w:rPr>
          <w:rFonts w:ascii="Calibri" w:hAnsi="Calibri" w:cs="Calibri"/>
        </w:rPr>
        <w:t>ις περαιτέ</w:t>
      </w:r>
      <w:r w:rsidRPr="00A44A46">
        <w:rPr>
          <w:rFonts w:ascii="Calibri" w:hAnsi="Calibri" w:cs="Calibri"/>
        </w:rPr>
        <w:t>ρω νόμιμες ενέργειες.</w:t>
      </w:r>
    </w:p>
    <w:p w:rsidR="00536198" w:rsidRPr="00A44A46" w:rsidRDefault="00536198" w:rsidP="006E62D4">
      <w:pPr>
        <w:pStyle w:val="BlockText"/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:rsidR="00536198" w:rsidRPr="00A44A46" w:rsidRDefault="00536198" w:rsidP="006E62D4">
      <w:pPr>
        <w:jc w:val="both"/>
        <w:rPr>
          <w:rFonts w:ascii="Calibri" w:hAnsi="Calibri" w:cs="Calibri"/>
          <w:b/>
          <w:bCs/>
        </w:rPr>
      </w:pPr>
      <w:r w:rsidRPr="00A44A46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Ο Διευθυντής</w:t>
      </w:r>
    </w:p>
    <w:p w:rsidR="00536198" w:rsidRPr="00A44A46" w:rsidRDefault="00536198" w:rsidP="006E62D4">
      <w:pPr>
        <w:jc w:val="both"/>
        <w:rPr>
          <w:rFonts w:ascii="Calibri" w:hAnsi="Calibri" w:cs="Calibri"/>
          <w:b/>
          <w:bCs/>
        </w:rPr>
      </w:pPr>
    </w:p>
    <w:p w:rsidR="00536198" w:rsidRPr="00A44A46" w:rsidRDefault="00536198" w:rsidP="006E62D4">
      <w:pPr>
        <w:jc w:val="both"/>
        <w:rPr>
          <w:rFonts w:ascii="Calibri" w:hAnsi="Calibri" w:cs="Calibri"/>
          <w:b/>
          <w:bCs/>
        </w:rPr>
      </w:pPr>
      <w:r w:rsidRPr="00A44A46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Καραγιάννης Βασίλειος</w:t>
      </w:r>
    </w:p>
    <w:p w:rsidR="00536198" w:rsidRPr="00A44A46" w:rsidRDefault="00536198" w:rsidP="006E62D4">
      <w:pPr>
        <w:ind w:firstLine="720"/>
        <w:jc w:val="both"/>
        <w:rPr>
          <w:rFonts w:ascii="Calibri" w:hAnsi="Calibri" w:cs="Calibri"/>
          <w:b/>
          <w:bCs/>
        </w:rPr>
      </w:pPr>
    </w:p>
    <w:p w:rsidR="00536198" w:rsidRPr="00A44A46" w:rsidRDefault="00536198" w:rsidP="006E62D4">
      <w:pPr>
        <w:ind w:firstLine="720"/>
        <w:jc w:val="both"/>
        <w:rPr>
          <w:rFonts w:ascii="Calibri" w:hAnsi="Calibri" w:cs="Calibri"/>
          <w:b/>
          <w:bCs/>
        </w:rPr>
      </w:pPr>
    </w:p>
    <w:p w:rsidR="00536198" w:rsidRPr="00A44A46" w:rsidRDefault="00536198" w:rsidP="006656ED">
      <w:pPr>
        <w:rPr>
          <w:rFonts w:ascii="Calibri" w:hAnsi="Calibri" w:cs="Calibri"/>
          <w:i/>
          <w:iCs/>
        </w:rPr>
      </w:pPr>
      <w:r w:rsidRPr="00A44A46">
        <w:rPr>
          <w:rFonts w:ascii="Calibri" w:hAnsi="Calibri" w:cs="Calibri"/>
          <w:i/>
          <w:iCs/>
        </w:rPr>
        <w:t xml:space="preserve">                                                                                                        </w:t>
      </w:r>
      <w:r w:rsidRPr="00A44A4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en-US"/>
        </w:rPr>
        <w:t xml:space="preserve"> </w:t>
      </w:r>
      <w:r w:rsidRPr="00A44A46">
        <w:rPr>
          <w:rFonts w:ascii="Calibri" w:hAnsi="Calibri" w:cs="Calibri"/>
          <w:b/>
          <w:bCs/>
        </w:rPr>
        <w:t>Καραγιάννης Βασίλειος</w:t>
      </w:r>
    </w:p>
    <w:sectPr w:rsidR="00536198" w:rsidRPr="00A44A46" w:rsidSect="000F330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4BA"/>
    <w:multiLevelType w:val="multilevel"/>
    <w:tmpl w:val="C358A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D52C08"/>
    <w:multiLevelType w:val="hybridMultilevel"/>
    <w:tmpl w:val="60E6E5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4C1103"/>
    <w:multiLevelType w:val="hybridMultilevel"/>
    <w:tmpl w:val="D5D49F00"/>
    <w:lvl w:ilvl="0" w:tplc="C3C4E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iCs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4359CA"/>
    <w:multiLevelType w:val="hybridMultilevel"/>
    <w:tmpl w:val="3076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401B10"/>
    <w:multiLevelType w:val="hybridMultilevel"/>
    <w:tmpl w:val="F148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650DBA"/>
    <w:multiLevelType w:val="hybridMultilevel"/>
    <w:tmpl w:val="84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BC1921"/>
    <w:multiLevelType w:val="hybridMultilevel"/>
    <w:tmpl w:val="D0F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84C0AA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F7740E"/>
    <w:multiLevelType w:val="hybridMultilevel"/>
    <w:tmpl w:val="FC58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6615C4"/>
    <w:multiLevelType w:val="hybridMultilevel"/>
    <w:tmpl w:val="A12A6298"/>
    <w:lvl w:ilvl="0" w:tplc="4E72D8BE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  <w:b w:val="0"/>
        <w:bCs w:val="0"/>
      </w:rPr>
    </w:lvl>
    <w:lvl w:ilvl="1" w:tplc="0408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</w:abstractNum>
  <w:abstractNum w:abstractNumId="9">
    <w:nsid w:val="790B61D0"/>
    <w:multiLevelType w:val="hybridMultilevel"/>
    <w:tmpl w:val="72DE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F402DF"/>
    <w:multiLevelType w:val="hybridMultilevel"/>
    <w:tmpl w:val="8E0C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FC1"/>
    <w:rsid w:val="00004821"/>
    <w:rsid w:val="00006FD3"/>
    <w:rsid w:val="00016F8E"/>
    <w:rsid w:val="00017133"/>
    <w:rsid w:val="00023613"/>
    <w:rsid w:val="00023869"/>
    <w:rsid w:val="00043D0B"/>
    <w:rsid w:val="00053292"/>
    <w:rsid w:val="00055D23"/>
    <w:rsid w:val="0006263F"/>
    <w:rsid w:val="00065CF7"/>
    <w:rsid w:val="00072F94"/>
    <w:rsid w:val="000901E0"/>
    <w:rsid w:val="0009122E"/>
    <w:rsid w:val="000A2945"/>
    <w:rsid w:val="000B1201"/>
    <w:rsid w:val="000D4DD2"/>
    <w:rsid w:val="000E03BA"/>
    <w:rsid w:val="000E521A"/>
    <w:rsid w:val="000F3302"/>
    <w:rsid w:val="0010040A"/>
    <w:rsid w:val="00103E9C"/>
    <w:rsid w:val="001107FE"/>
    <w:rsid w:val="00124175"/>
    <w:rsid w:val="0013036C"/>
    <w:rsid w:val="0013045F"/>
    <w:rsid w:val="00140F37"/>
    <w:rsid w:val="00156D0D"/>
    <w:rsid w:val="001B41CC"/>
    <w:rsid w:val="001E79FE"/>
    <w:rsid w:val="001F2500"/>
    <w:rsid w:val="001F3948"/>
    <w:rsid w:val="001F5385"/>
    <w:rsid w:val="00211E29"/>
    <w:rsid w:val="00212648"/>
    <w:rsid w:val="00232530"/>
    <w:rsid w:val="00247305"/>
    <w:rsid w:val="00250BA2"/>
    <w:rsid w:val="00255B7A"/>
    <w:rsid w:val="00287E79"/>
    <w:rsid w:val="002936DE"/>
    <w:rsid w:val="0029563B"/>
    <w:rsid w:val="00296FAA"/>
    <w:rsid w:val="002B0DA2"/>
    <w:rsid w:val="002B487E"/>
    <w:rsid w:val="002B5896"/>
    <w:rsid w:val="002C0201"/>
    <w:rsid w:val="002C2E7C"/>
    <w:rsid w:val="002C7982"/>
    <w:rsid w:val="002D3EA6"/>
    <w:rsid w:val="002E1BB8"/>
    <w:rsid w:val="002F319B"/>
    <w:rsid w:val="00311DF9"/>
    <w:rsid w:val="003221FB"/>
    <w:rsid w:val="0033763F"/>
    <w:rsid w:val="00340F81"/>
    <w:rsid w:val="00346779"/>
    <w:rsid w:val="00351F53"/>
    <w:rsid w:val="00353CD6"/>
    <w:rsid w:val="00367146"/>
    <w:rsid w:val="00367865"/>
    <w:rsid w:val="0038555F"/>
    <w:rsid w:val="00385585"/>
    <w:rsid w:val="00394F12"/>
    <w:rsid w:val="003A7149"/>
    <w:rsid w:val="004072AE"/>
    <w:rsid w:val="00407504"/>
    <w:rsid w:val="00410772"/>
    <w:rsid w:val="00414A99"/>
    <w:rsid w:val="00445EB7"/>
    <w:rsid w:val="004623FC"/>
    <w:rsid w:val="00486E0C"/>
    <w:rsid w:val="00491FEF"/>
    <w:rsid w:val="0049233D"/>
    <w:rsid w:val="004C2C36"/>
    <w:rsid w:val="004C4ABD"/>
    <w:rsid w:val="004C7376"/>
    <w:rsid w:val="004D4998"/>
    <w:rsid w:val="004E3090"/>
    <w:rsid w:val="004E5C68"/>
    <w:rsid w:val="004F5467"/>
    <w:rsid w:val="00502BE8"/>
    <w:rsid w:val="005171D3"/>
    <w:rsid w:val="005231C0"/>
    <w:rsid w:val="0052529D"/>
    <w:rsid w:val="005253D7"/>
    <w:rsid w:val="00527363"/>
    <w:rsid w:val="00536198"/>
    <w:rsid w:val="005437B5"/>
    <w:rsid w:val="0055590C"/>
    <w:rsid w:val="00564556"/>
    <w:rsid w:val="00564A01"/>
    <w:rsid w:val="00565FAB"/>
    <w:rsid w:val="0057616A"/>
    <w:rsid w:val="00591EBE"/>
    <w:rsid w:val="00597D8B"/>
    <w:rsid w:val="005A2A50"/>
    <w:rsid w:val="005C0ADA"/>
    <w:rsid w:val="005C298A"/>
    <w:rsid w:val="005D1C4F"/>
    <w:rsid w:val="005D1CAA"/>
    <w:rsid w:val="005F7E21"/>
    <w:rsid w:val="006003B0"/>
    <w:rsid w:val="0060445E"/>
    <w:rsid w:val="00604D4C"/>
    <w:rsid w:val="00605B2F"/>
    <w:rsid w:val="00616BDF"/>
    <w:rsid w:val="00621D18"/>
    <w:rsid w:val="0066156D"/>
    <w:rsid w:val="006656ED"/>
    <w:rsid w:val="0066576B"/>
    <w:rsid w:val="006760B2"/>
    <w:rsid w:val="006842F3"/>
    <w:rsid w:val="006A76AA"/>
    <w:rsid w:val="006A7FB2"/>
    <w:rsid w:val="006C58B6"/>
    <w:rsid w:val="006D2873"/>
    <w:rsid w:val="006E454C"/>
    <w:rsid w:val="006E62D4"/>
    <w:rsid w:val="0071732E"/>
    <w:rsid w:val="007274DB"/>
    <w:rsid w:val="00766939"/>
    <w:rsid w:val="0078701E"/>
    <w:rsid w:val="007A2EC5"/>
    <w:rsid w:val="007A644A"/>
    <w:rsid w:val="007E6CFB"/>
    <w:rsid w:val="00816D11"/>
    <w:rsid w:val="008225F3"/>
    <w:rsid w:val="00823BE0"/>
    <w:rsid w:val="008343A3"/>
    <w:rsid w:val="008620BF"/>
    <w:rsid w:val="0088162F"/>
    <w:rsid w:val="0088207B"/>
    <w:rsid w:val="00891003"/>
    <w:rsid w:val="008A3009"/>
    <w:rsid w:val="008C2903"/>
    <w:rsid w:val="008D60A8"/>
    <w:rsid w:val="008F1910"/>
    <w:rsid w:val="008F213B"/>
    <w:rsid w:val="009116C2"/>
    <w:rsid w:val="00932938"/>
    <w:rsid w:val="00932C94"/>
    <w:rsid w:val="00941D0F"/>
    <w:rsid w:val="0094632B"/>
    <w:rsid w:val="00965D01"/>
    <w:rsid w:val="00971277"/>
    <w:rsid w:val="00972ED1"/>
    <w:rsid w:val="00976E61"/>
    <w:rsid w:val="009815D6"/>
    <w:rsid w:val="009850F6"/>
    <w:rsid w:val="00991D96"/>
    <w:rsid w:val="00993445"/>
    <w:rsid w:val="00997672"/>
    <w:rsid w:val="009B0C47"/>
    <w:rsid w:val="009B11DD"/>
    <w:rsid w:val="009C0A77"/>
    <w:rsid w:val="009C2090"/>
    <w:rsid w:val="009D034A"/>
    <w:rsid w:val="009E4481"/>
    <w:rsid w:val="00A3653D"/>
    <w:rsid w:val="00A37456"/>
    <w:rsid w:val="00A44A46"/>
    <w:rsid w:val="00A47473"/>
    <w:rsid w:val="00A50B0D"/>
    <w:rsid w:val="00A541C5"/>
    <w:rsid w:val="00A576AF"/>
    <w:rsid w:val="00A57E15"/>
    <w:rsid w:val="00A652C7"/>
    <w:rsid w:val="00A67D1D"/>
    <w:rsid w:val="00A94032"/>
    <w:rsid w:val="00AB1691"/>
    <w:rsid w:val="00AC0C9A"/>
    <w:rsid w:val="00AF013A"/>
    <w:rsid w:val="00AF2F00"/>
    <w:rsid w:val="00AF3B6B"/>
    <w:rsid w:val="00B12400"/>
    <w:rsid w:val="00B12526"/>
    <w:rsid w:val="00B320E8"/>
    <w:rsid w:val="00B36017"/>
    <w:rsid w:val="00B60303"/>
    <w:rsid w:val="00B61012"/>
    <w:rsid w:val="00B70CCA"/>
    <w:rsid w:val="00B84FBA"/>
    <w:rsid w:val="00B93A71"/>
    <w:rsid w:val="00BB0EB6"/>
    <w:rsid w:val="00BC366A"/>
    <w:rsid w:val="00BE4278"/>
    <w:rsid w:val="00BF079E"/>
    <w:rsid w:val="00BF1791"/>
    <w:rsid w:val="00C000CE"/>
    <w:rsid w:val="00C04900"/>
    <w:rsid w:val="00C052AF"/>
    <w:rsid w:val="00C12AD2"/>
    <w:rsid w:val="00C21B62"/>
    <w:rsid w:val="00C424A9"/>
    <w:rsid w:val="00C43946"/>
    <w:rsid w:val="00C567F2"/>
    <w:rsid w:val="00C661AD"/>
    <w:rsid w:val="00C70E0B"/>
    <w:rsid w:val="00C7209B"/>
    <w:rsid w:val="00C75C80"/>
    <w:rsid w:val="00C84990"/>
    <w:rsid w:val="00C86F4C"/>
    <w:rsid w:val="00C87A31"/>
    <w:rsid w:val="00CA467E"/>
    <w:rsid w:val="00CB4B0B"/>
    <w:rsid w:val="00CE76E9"/>
    <w:rsid w:val="00CF5192"/>
    <w:rsid w:val="00D13721"/>
    <w:rsid w:val="00D27CDC"/>
    <w:rsid w:val="00D31FC1"/>
    <w:rsid w:val="00D3694B"/>
    <w:rsid w:val="00D4672A"/>
    <w:rsid w:val="00D47D08"/>
    <w:rsid w:val="00D557E0"/>
    <w:rsid w:val="00D615CD"/>
    <w:rsid w:val="00D66C42"/>
    <w:rsid w:val="00D67B23"/>
    <w:rsid w:val="00D75D57"/>
    <w:rsid w:val="00D75D8D"/>
    <w:rsid w:val="00D77079"/>
    <w:rsid w:val="00D816D8"/>
    <w:rsid w:val="00D86FF5"/>
    <w:rsid w:val="00D90CE7"/>
    <w:rsid w:val="00DA2213"/>
    <w:rsid w:val="00DA75C5"/>
    <w:rsid w:val="00DB7BBD"/>
    <w:rsid w:val="00DF3CE8"/>
    <w:rsid w:val="00E019CF"/>
    <w:rsid w:val="00E107DF"/>
    <w:rsid w:val="00E1504D"/>
    <w:rsid w:val="00E170CB"/>
    <w:rsid w:val="00E404BC"/>
    <w:rsid w:val="00E40F82"/>
    <w:rsid w:val="00E44E7D"/>
    <w:rsid w:val="00E45252"/>
    <w:rsid w:val="00E558C8"/>
    <w:rsid w:val="00EB22E1"/>
    <w:rsid w:val="00EC3018"/>
    <w:rsid w:val="00ED451A"/>
    <w:rsid w:val="00ED4A21"/>
    <w:rsid w:val="00ED72C9"/>
    <w:rsid w:val="00EE3353"/>
    <w:rsid w:val="00EE7D63"/>
    <w:rsid w:val="00EF1113"/>
    <w:rsid w:val="00EF5E37"/>
    <w:rsid w:val="00F22754"/>
    <w:rsid w:val="00F22F8D"/>
    <w:rsid w:val="00F4193C"/>
    <w:rsid w:val="00F45619"/>
    <w:rsid w:val="00F47DC8"/>
    <w:rsid w:val="00F5050D"/>
    <w:rsid w:val="00F51727"/>
    <w:rsid w:val="00F8281D"/>
    <w:rsid w:val="00F83A70"/>
    <w:rsid w:val="00F840F1"/>
    <w:rsid w:val="00F849BD"/>
    <w:rsid w:val="00F9341E"/>
    <w:rsid w:val="00FA035F"/>
    <w:rsid w:val="00FA5CF0"/>
    <w:rsid w:val="00FC22B6"/>
    <w:rsid w:val="00FC26D6"/>
    <w:rsid w:val="00FC321E"/>
    <w:rsid w:val="00FC75C8"/>
    <w:rsid w:val="00FD1552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C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C1"/>
    <w:pPr>
      <w:keepNext/>
      <w:shd w:val="clear" w:color="auto" w:fill="FFFFFF"/>
      <w:spacing w:before="58"/>
      <w:ind w:left="34" w:right="183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C1"/>
    <w:pPr>
      <w:keepNext/>
      <w:shd w:val="clear" w:color="auto" w:fill="FFFFFF"/>
      <w:spacing w:before="120" w:after="120"/>
      <w:ind w:left="-108" w:right="42"/>
      <w:jc w:val="center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5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555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1FC1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555F"/>
    <w:rPr>
      <w:sz w:val="20"/>
      <w:szCs w:val="20"/>
    </w:rPr>
  </w:style>
  <w:style w:type="character" w:styleId="Hyperlink">
    <w:name w:val="Hyperlink"/>
    <w:basedOn w:val="DefaultParagraphFont"/>
    <w:uiPriority w:val="99"/>
    <w:rsid w:val="00D31FC1"/>
    <w:rPr>
      <w:color w:val="0000FF"/>
      <w:u w:val="single"/>
    </w:rPr>
  </w:style>
  <w:style w:type="character" w:customStyle="1" w:styleId="1">
    <w:name w:val="Έμφαση1"/>
    <w:uiPriority w:val="99"/>
    <w:rsid w:val="00D31FC1"/>
    <w:rPr>
      <w:i/>
      <w:iCs/>
    </w:rPr>
  </w:style>
  <w:style w:type="paragraph" w:styleId="BlockText">
    <w:name w:val="Block Text"/>
    <w:basedOn w:val="Normal"/>
    <w:uiPriority w:val="99"/>
    <w:rsid w:val="00F9341E"/>
    <w:pPr>
      <w:ind w:left="-900" w:right="-334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4F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66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693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5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57E0"/>
    <w:rPr>
      <w:b/>
      <w:bCs/>
    </w:rPr>
  </w:style>
  <w:style w:type="paragraph" w:customStyle="1" w:styleId="Default">
    <w:name w:val="Default"/>
    <w:uiPriority w:val="99"/>
    <w:rsid w:val="00D67B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3653D"/>
    <w:pPr>
      <w:tabs>
        <w:tab w:val="left" w:pos="720"/>
      </w:tabs>
      <w:suppressAutoHyphens/>
      <w:spacing w:line="100" w:lineRule="atLeas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2</Pages>
  <Words>995</Words>
  <Characters>5377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ΑΝΑΚΟΙΝΟΠΟΙΗΣΗ ΣΤΟ ΟΡΘΟ</dc:title>
  <dc:subject/>
  <dc:creator>user</dc:creator>
  <cp:keywords/>
  <dc:description/>
  <cp:lastModifiedBy>user</cp:lastModifiedBy>
  <cp:revision>45</cp:revision>
  <cp:lastPrinted>2014-02-26T11:35:00Z</cp:lastPrinted>
  <dcterms:created xsi:type="dcterms:W3CDTF">2017-10-10T08:17:00Z</dcterms:created>
  <dcterms:modified xsi:type="dcterms:W3CDTF">2019-02-25T11:02:00Z</dcterms:modified>
</cp:coreProperties>
</file>