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DC" w:rsidRPr="00B55E50" w:rsidRDefault="00B525DC" w:rsidP="00B525DC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u w:val="single"/>
        </w:rPr>
        <w:t>3</w:t>
      </w:r>
      <w:r w:rsidRPr="00B55E50">
        <w:rPr>
          <w:rFonts w:asciiTheme="minorHAnsi" w:hAnsiTheme="minorHAnsi" w:cstheme="minorHAnsi"/>
          <w:b/>
          <w:bCs/>
          <w:u w:val="single"/>
          <w:vertAlign w:val="superscript"/>
        </w:rPr>
        <w:t>η</w:t>
      </w:r>
      <w:r w:rsidRPr="00B55E50">
        <w:rPr>
          <w:rFonts w:asciiTheme="minorHAnsi" w:hAnsiTheme="minorHAnsi" w:cstheme="minorHAnsi"/>
          <w:b/>
          <w:bCs/>
          <w:u w:val="single"/>
        </w:rPr>
        <w:t xml:space="preserve"> Πράξη: </w:t>
      </w:r>
      <w:r w:rsidRPr="0021457D">
        <w:rPr>
          <w:rFonts w:asciiTheme="minorHAnsi" w:hAnsiTheme="minorHAnsi" w:cstheme="minorHAnsi"/>
          <w:b/>
          <w:bCs/>
          <w:u w:val="single"/>
        </w:rPr>
        <w:t>«Ένταξη ευάλωτων κοινωνικών ομάδων (ΕΚΟ) στα σχολεία-Τάξεις Υποδοχής, σχολικό έτος 2020-2021», με κωδικό ΟΠΣ 5069864</w:t>
      </w:r>
    </w:p>
    <w:p w:rsidR="00B525DC" w:rsidRPr="002D07AF" w:rsidRDefault="00B525DC" w:rsidP="00B525DC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r w:rsidRPr="002D07AF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90"/>
        <w:gridCol w:w="390"/>
        <w:gridCol w:w="303"/>
        <w:gridCol w:w="86"/>
        <w:gridCol w:w="391"/>
        <w:gridCol w:w="391"/>
        <w:gridCol w:w="363"/>
        <w:gridCol w:w="26"/>
        <w:gridCol w:w="391"/>
        <w:gridCol w:w="391"/>
        <w:gridCol w:w="125"/>
        <w:gridCol w:w="168"/>
        <w:gridCol w:w="96"/>
        <w:gridCol w:w="145"/>
        <w:gridCol w:w="1348"/>
        <w:gridCol w:w="1351"/>
        <w:gridCol w:w="1345"/>
      </w:tblGrid>
      <w:tr w:rsidR="00B525DC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B525DC" w:rsidRPr="00667097" w:rsidRDefault="00B525DC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B525DC" w:rsidRPr="00667097" w:rsidRDefault="00B525DC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B525DC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B525DC" w:rsidRPr="00667097" w:rsidRDefault="00B525DC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B525DC" w:rsidRPr="00667097" w:rsidRDefault="00B525DC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B525DC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B525DC" w:rsidRPr="00667097" w:rsidRDefault="00B525DC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B525DC" w:rsidRPr="00667097" w:rsidRDefault="00B525DC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B525DC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B525DC" w:rsidRPr="00667097" w:rsidRDefault="00B525DC" w:rsidP="00B71BB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Ημ/νία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B525DC" w:rsidRPr="00667097" w:rsidRDefault="00B525DC" w:rsidP="00B71BB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B525DC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B525DC" w:rsidRPr="00667097" w:rsidRDefault="00B525DC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B525DC" w:rsidRPr="00667097" w:rsidRDefault="00B525DC" w:rsidP="00B71BB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B525DC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B525DC" w:rsidRPr="00667097" w:rsidRDefault="00B525DC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B525DC" w:rsidRPr="00667097" w:rsidRDefault="00B525DC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Ημ/νία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B525DC" w:rsidRPr="00667097" w:rsidTr="00B71BB6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B525DC" w:rsidRPr="00667097" w:rsidRDefault="00B525DC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B525DC" w:rsidRPr="00667097" w:rsidRDefault="00B525DC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525DC" w:rsidRPr="00667097" w:rsidRDefault="00B525DC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B525DC" w:rsidRPr="00667097" w:rsidRDefault="00B525DC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525DC" w:rsidRPr="00667097" w:rsidRDefault="00B525DC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525DC" w:rsidRPr="00667097" w:rsidRDefault="00B525DC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B525DC" w:rsidRPr="00667097" w:rsidRDefault="00B525DC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525DC" w:rsidRPr="00667097" w:rsidRDefault="00B525DC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B525DC" w:rsidRPr="00667097" w:rsidRDefault="00B525DC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B525DC" w:rsidRPr="00667097" w:rsidRDefault="00B525DC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525DC" w:rsidRPr="00667097" w:rsidTr="00B71BB6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B525DC" w:rsidRPr="00667097" w:rsidRDefault="00B525DC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B525DC" w:rsidRPr="00667097" w:rsidRDefault="00B525DC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B525DC" w:rsidRPr="00667097" w:rsidTr="00B71BB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525DC" w:rsidRPr="00667097" w:rsidRDefault="00B525DC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Δνση Ηλτα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B525DC" w:rsidRPr="00667097" w:rsidTr="00B71BB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525DC" w:rsidRPr="00667097" w:rsidRDefault="00B525DC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B525DC" w:rsidRPr="00667097" w:rsidTr="00B71BB6">
        <w:trPr>
          <w:trHeight w:val="340"/>
        </w:trPr>
        <w:tc>
          <w:tcPr>
            <w:tcW w:w="2481" w:type="pct"/>
            <w:gridSpan w:val="13"/>
            <w:vAlign w:val="bottom"/>
          </w:tcPr>
          <w:p w:rsidR="00B525DC" w:rsidRPr="00667097" w:rsidRDefault="00B525DC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B525DC" w:rsidRPr="00667097" w:rsidRDefault="00B525DC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B525DC" w:rsidRPr="00667097" w:rsidTr="00B71BB6">
        <w:trPr>
          <w:trHeight w:val="340"/>
        </w:trPr>
        <w:tc>
          <w:tcPr>
            <w:tcW w:w="2481" w:type="pct"/>
            <w:gridSpan w:val="13"/>
            <w:vAlign w:val="bottom"/>
          </w:tcPr>
          <w:p w:rsidR="00B525DC" w:rsidRPr="00667097" w:rsidRDefault="00B525DC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B525DC" w:rsidRPr="00667097" w:rsidRDefault="00B525DC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B525DC" w:rsidRPr="00667097" w:rsidTr="00B71BB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B525DC" w:rsidRPr="00667097" w:rsidRDefault="00B525DC" w:rsidP="00B71BB6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  <w:t>Εγγ.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Αγαμ.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Διαζ.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Χηρ.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B525DC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 w:val="restart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B525DC" w:rsidRPr="00667097" w:rsidRDefault="00B525DC" w:rsidP="00B71BB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ηη / μμ / εεεε)     </w:t>
            </w:r>
          </w:p>
        </w:tc>
      </w:tr>
      <w:tr w:rsidR="00B525DC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B525DC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B525DC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450"/>
        <w:gridCol w:w="64"/>
        <w:gridCol w:w="239"/>
        <w:gridCol w:w="239"/>
        <w:gridCol w:w="77"/>
        <w:gridCol w:w="145"/>
        <w:gridCol w:w="180"/>
        <w:gridCol w:w="54"/>
        <w:gridCol w:w="246"/>
        <w:gridCol w:w="239"/>
        <w:gridCol w:w="61"/>
        <w:gridCol w:w="172"/>
        <w:gridCol w:w="154"/>
        <w:gridCol w:w="68"/>
        <w:gridCol w:w="239"/>
        <w:gridCol w:w="7"/>
        <w:gridCol w:w="232"/>
        <w:gridCol w:w="67"/>
        <w:gridCol w:w="166"/>
        <w:gridCol w:w="134"/>
        <w:gridCol w:w="105"/>
        <w:gridCol w:w="138"/>
        <w:gridCol w:w="84"/>
        <w:gridCol w:w="246"/>
        <w:gridCol w:w="246"/>
        <w:gridCol w:w="246"/>
        <w:gridCol w:w="111"/>
        <w:gridCol w:w="124"/>
        <w:gridCol w:w="201"/>
        <w:gridCol w:w="21"/>
        <w:gridCol w:w="239"/>
        <w:gridCol w:w="41"/>
        <w:gridCol w:w="192"/>
        <w:gridCol w:w="101"/>
        <w:gridCol w:w="132"/>
        <w:gridCol w:w="164"/>
        <w:gridCol w:w="69"/>
        <w:gridCol w:w="222"/>
        <w:gridCol w:w="37"/>
        <w:gridCol w:w="197"/>
        <w:gridCol w:w="99"/>
        <w:gridCol w:w="136"/>
        <w:gridCol w:w="162"/>
        <w:gridCol w:w="75"/>
        <w:gridCol w:w="223"/>
        <w:gridCol w:w="16"/>
        <w:gridCol w:w="222"/>
        <w:gridCol w:w="90"/>
        <w:gridCol w:w="145"/>
        <w:gridCol w:w="153"/>
        <w:gridCol w:w="84"/>
        <w:gridCol w:w="222"/>
      </w:tblGrid>
      <w:tr w:rsidR="00B525DC" w:rsidRPr="00667097" w:rsidTr="00B71BB6">
        <w:trPr>
          <w:trHeight w:val="397"/>
        </w:trPr>
        <w:tc>
          <w:tcPr>
            <w:tcW w:w="687" w:type="pct"/>
            <w:gridSpan w:val="2"/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525DC" w:rsidRPr="00667097" w:rsidTr="00B71BB6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52"/>
        <w:gridCol w:w="1537"/>
        <w:gridCol w:w="1468"/>
        <w:gridCol w:w="236"/>
        <w:gridCol w:w="898"/>
        <w:gridCol w:w="100"/>
        <w:gridCol w:w="2107"/>
      </w:tblGrid>
      <w:tr w:rsidR="00B525DC" w:rsidRPr="00667097" w:rsidTr="00B71BB6">
        <w:trPr>
          <w:trHeight w:val="283"/>
        </w:trPr>
        <w:tc>
          <w:tcPr>
            <w:tcW w:w="3176" w:type="pct"/>
            <w:gridSpan w:val="5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B525DC" w:rsidRPr="00667097" w:rsidTr="00B71BB6">
        <w:trPr>
          <w:trHeight w:val="283"/>
        </w:trPr>
        <w:tc>
          <w:tcPr>
            <w:tcW w:w="3176" w:type="pct"/>
            <w:gridSpan w:val="5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B525DC" w:rsidRPr="00667097" w:rsidTr="00B71BB6">
        <w:trPr>
          <w:trHeight w:val="283"/>
        </w:trPr>
        <w:tc>
          <w:tcPr>
            <w:tcW w:w="3176" w:type="pct"/>
            <w:gridSpan w:val="5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B525DC" w:rsidRPr="00667097" w:rsidTr="00B71BB6">
        <w:tc>
          <w:tcPr>
            <w:tcW w:w="5000" w:type="pct"/>
            <w:gridSpan w:val="8"/>
          </w:tcPr>
          <w:p w:rsidR="00B525DC" w:rsidRPr="00667097" w:rsidRDefault="00B525DC" w:rsidP="00B525D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B525DC" w:rsidRPr="00667097" w:rsidRDefault="00B525DC" w:rsidP="00B525D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B525DC" w:rsidRPr="00667097" w:rsidTr="00B71BB6">
        <w:tc>
          <w:tcPr>
            <w:tcW w:w="833" w:type="pct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B525DC" w:rsidRPr="00667097" w:rsidRDefault="00B525DC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B525DC" w:rsidRPr="00667097" w:rsidTr="00B71BB6">
        <w:tc>
          <w:tcPr>
            <w:tcW w:w="833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B525DC" w:rsidRPr="00667097" w:rsidTr="00B71BB6">
        <w:tc>
          <w:tcPr>
            <w:tcW w:w="833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B525DC" w:rsidRPr="00667097" w:rsidTr="00B71BB6">
        <w:tc>
          <w:tcPr>
            <w:tcW w:w="833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B525DC" w:rsidRPr="00667097" w:rsidTr="00B71BB6">
        <w:tc>
          <w:tcPr>
            <w:tcW w:w="833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B525DC" w:rsidRPr="00667097" w:rsidTr="00B71BB6">
        <w:tc>
          <w:tcPr>
            <w:tcW w:w="833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</w:tr>
    </w:tbl>
    <w:p w:rsidR="00B525DC" w:rsidRPr="00667097" w:rsidRDefault="00B525DC" w:rsidP="00B525DC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3671"/>
      </w:tblGrid>
      <w:tr w:rsidR="00B525DC" w:rsidRPr="00667097" w:rsidTr="00B71BB6">
        <w:tc>
          <w:tcPr>
            <w:tcW w:w="6487" w:type="dxa"/>
          </w:tcPr>
          <w:p w:rsidR="00B525DC" w:rsidRPr="00667097" w:rsidRDefault="00B525DC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</w:tcPr>
          <w:p w:rsidR="00B525DC" w:rsidRPr="00667097" w:rsidRDefault="00B525DC" w:rsidP="00B71BB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B525DC" w:rsidRPr="00667097" w:rsidRDefault="00B525DC" w:rsidP="00B71BB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447DFC" w:rsidRDefault="00447DFC"/>
    <w:sectPr w:rsidR="00447DFC" w:rsidSect="00B52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8F" w:rsidRDefault="0031628F" w:rsidP="00B525DC">
      <w:r>
        <w:separator/>
      </w:r>
    </w:p>
  </w:endnote>
  <w:endnote w:type="continuationSeparator" w:id="0">
    <w:p w:rsidR="0031628F" w:rsidRDefault="0031628F" w:rsidP="00B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DC" w:rsidRDefault="00B525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DC" w:rsidRDefault="00B525DC">
    <w:pPr>
      <w:pStyle w:val="a4"/>
    </w:pPr>
    <w:r>
      <w:rPr>
        <w:rFonts w:ascii="Calibri" w:hAnsi="Calibri"/>
        <w:bCs/>
        <w:noProof/>
      </w:rPr>
      <w:drawing>
        <wp:inline distT="0" distB="0" distL="0" distR="0" wp14:anchorId="5CD800BB" wp14:editId="65A0DC19">
          <wp:extent cx="5270500" cy="668445"/>
          <wp:effectExtent l="0" t="0" r="0" b="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66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DC" w:rsidRDefault="00B525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8F" w:rsidRDefault="0031628F" w:rsidP="00B525DC">
      <w:r>
        <w:separator/>
      </w:r>
    </w:p>
  </w:footnote>
  <w:footnote w:type="continuationSeparator" w:id="0">
    <w:p w:rsidR="0031628F" w:rsidRDefault="0031628F" w:rsidP="00B5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DC" w:rsidRDefault="00B525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DC" w:rsidRDefault="00B525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DC" w:rsidRDefault="00B525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DC"/>
    <w:rsid w:val="0027342C"/>
    <w:rsid w:val="0031628F"/>
    <w:rsid w:val="00447DFC"/>
    <w:rsid w:val="0075530C"/>
    <w:rsid w:val="00B5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Calibr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D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5D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B525D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B525D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B525D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B525DC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525DC"/>
    <w:rPr>
      <w:rFonts w:ascii="Lucida Grande" w:eastAsia="Times New Roman" w:hAnsi="Lucida Grande" w:cs="Times New Roman"/>
      <w:sz w:val="18"/>
      <w:szCs w:val="18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Calibr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D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5D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B525D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B525D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B525D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B525DC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525DC"/>
    <w:rPr>
      <w:rFonts w:ascii="Lucida Grande" w:eastAsia="Times New Roman" w:hAnsi="Lucida Grande" w:cs="Times New Roman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Sypsas</dc:creator>
  <cp:lastModifiedBy>STAVROS</cp:lastModifiedBy>
  <cp:revision>2</cp:revision>
  <dcterms:created xsi:type="dcterms:W3CDTF">2020-08-26T13:32:00Z</dcterms:created>
  <dcterms:modified xsi:type="dcterms:W3CDTF">2020-08-26T13:32:00Z</dcterms:modified>
</cp:coreProperties>
</file>